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094C" w:rsidRPr="004C2873" w:rsidRDefault="004C2873" w:rsidP="004C2873">
      <w:pPr>
        <w:spacing w:before="100" w:beforeAutospacing="1" w:after="100" w:afterAutospacing="1" w:line="240" w:lineRule="auto"/>
        <w:jc w:val="center"/>
        <w:rPr>
          <w:rFonts w:ascii="Times New Roman" w:eastAsia="Times New Roman" w:hAnsi="Times New Roman" w:cs="Times New Roman"/>
          <w:b/>
          <w:bCs/>
          <w:color w:val="3333FF"/>
          <w:sz w:val="32"/>
          <w:szCs w:val="32"/>
          <w:lang w:eastAsia="en-CH"/>
        </w:rPr>
      </w:pPr>
      <w:r w:rsidRPr="004C2873">
        <w:rPr>
          <w:rFonts w:ascii="Times New Roman" w:eastAsia="Times New Roman" w:hAnsi="Times New Roman" w:cs="Times New Roman"/>
          <w:b/>
          <w:bCs/>
          <w:color w:val="3333FF"/>
          <w:sz w:val="32"/>
          <w:szCs w:val="32"/>
          <w:lang w:eastAsia="en-CH"/>
        </w:rPr>
        <w:t>ERITREAN DIASPORA DUTY</w:t>
      </w:r>
      <w:r w:rsidR="00056E95">
        <w:rPr>
          <w:rFonts w:ascii="Times New Roman" w:eastAsia="Times New Roman" w:hAnsi="Times New Roman" w:cs="Times New Roman"/>
          <w:b/>
          <w:bCs/>
          <w:color w:val="3333FF"/>
          <w:sz w:val="32"/>
          <w:szCs w:val="32"/>
          <w:lang w:eastAsia="en-CH"/>
        </w:rPr>
        <w:t>/</w:t>
      </w:r>
      <w:r w:rsidR="00056E95" w:rsidRPr="00056E95">
        <w:t xml:space="preserve"> </w:t>
      </w:r>
      <w:proofErr w:type="spellStart"/>
      <w:r w:rsidR="00056E95" w:rsidRPr="00056E95">
        <w:rPr>
          <w:rFonts w:ascii="Nyala" w:eastAsia="Times New Roman" w:hAnsi="Nyala" w:cs="Nyala"/>
          <w:b/>
          <w:bCs/>
          <w:color w:val="3333FF"/>
          <w:sz w:val="32"/>
          <w:szCs w:val="32"/>
          <w:lang w:eastAsia="en-CH"/>
        </w:rPr>
        <w:t>ግብቡእ</w:t>
      </w:r>
      <w:proofErr w:type="spellEnd"/>
      <w:r w:rsidR="00056E95" w:rsidRPr="00056E95">
        <w:rPr>
          <w:rFonts w:ascii="Times New Roman" w:eastAsia="Times New Roman" w:hAnsi="Times New Roman" w:cs="Times New Roman"/>
          <w:b/>
          <w:bCs/>
          <w:color w:val="3333FF"/>
          <w:sz w:val="32"/>
          <w:szCs w:val="32"/>
          <w:lang w:eastAsia="en-CH"/>
        </w:rPr>
        <w:t xml:space="preserve"> </w:t>
      </w:r>
      <w:r w:rsidR="00056E95" w:rsidRPr="00056E95">
        <w:rPr>
          <w:rFonts w:ascii="Nyala" w:eastAsia="Times New Roman" w:hAnsi="Nyala" w:cs="Nyala"/>
          <w:b/>
          <w:bCs/>
          <w:color w:val="3333FF"/>
          <w:sz w:val="32"/>
          <w:szCs w:val="32"/>
          <w:lang w:eastAsia="en-CH"/>
        </w:rPr>
        <w:t>ናይ</w:t>
      </w:r>
      <w:r w:rsidR="00056E95" w:rsidRPr="00056E95">
        <w:rPr>
          <w:rFonts w:ascii="Times New Roman" w:eastAsia="Times New Roman" w:hAnsi="Times New Roman" w:cs="Times New Roman"/>
          <w:b/>
          <w:bCs/>
          <w:color w:val="3333FF"/>
          <w:sz w:val="32"/>
          <w:szCs w:val="32"/>
          <w:lang w:eastAsia="en-CH"/>
        </w:rPr>
        <w:t xml:space="preserve"> </w:t>
      </w:r>
      <w:proofErr w:type="spellStart"/>
      <w:r w:rsidR="00056E95" w:rsidRPr="00056E95">
        <w:rPr>
          <w:rFonts w:ascii="Nyala" w:eastAsia="Times New Roman" w:hAnsi="Nyala" w:cs="Nyala"/>
          <w:b/>
          <w:bCs/>
          <w:color w:val="3333FF"/>
          <w:sz w:val="32"/>
          <w:szCs w:val="32"/>
          <w:lang w:eastAsia="en-CH"/>
        </w:rPr>
        <w:t>እታ</w:t>
      </w:r>
      <w:proofErr w:type="spellEnd"/>
      <w:r w:rsidR="00056E95" w:rsidRPr="00056E95">
        <w:rPr>
          <w:rFonts w:ascii="Times New Roman" w:eastAsia="Times New Roman" w:hAnsi="Times New Roman" w:cs="Times New Roman"/>
          <w:b/>
          <w:bCs/>
          <w:color w:val="3333FF"/>
          <w:sz w:val="32"/>
          <w:szCs w:val="32"/>
          <w:lang w:eastAsia="en-CH"/>
        </w:rPr>
        <w:t xml:space="preserve"> </w:t>
      </w:r>
      <w:proofErr w:type="spellStart"/>
      <w:r w:rsidR="00056E95" w:rsidRPr="00056E95">
        <w:rPr>
          <w:rFonts w:ascii="Nyala" w:eastAsia="Times New Roman" w:hAnsi="Nyala" w:cs="Nyala"/>
          <w:b/>
          <w:bCs/>
          <w:color w:val="3333FF"/>
          <w:sz w:val="32"/>
          <w:szCs w:val="32"/>
          <w:lang w:eastAsia="en-CH"/>
        </w:rPr>
        <w:t>አሪትራዊት</w:t>
      </w:r>
      <w:proofErr w:type="spellEnd"/>
      <w:r w:rsidR="00056E95" w:rsidRPr="00056E95">
        <w:rPr>
          <w:rFonts w:ascii="Times New Roman" w:eastAsia="Times New Roman" w:hAnsi="Times New Roman" w:cs="Times New Roman"/>
          <w:b/>
          <w:bCs/>
          <w:color w:val="3333FF"/>
          <w:sz w:val="32"/>
          <w:szCs w:val="32"/>
          <w:lang w:eastAsia="en-CH"/>
        </w:rPr>
        <w:t xml:space="preserve"> </w:t>
      </w:r>
      <w:proofErr w:type="spellStart"/>
      <w:r w:rsidR="00056E95" w:rsidRPr="00056E95">
        <w:rPr>
          <w:rFonts w:ascii="Nyala" w:eastAsia="Times New Roman" w:hAnsi="Nyala" w:cs="Nyala"/>
          <w:b/>
          <w:bCs/>
          <w:color w:val="3333FF"/>
          <w:sz w:val="32"/>
          <w:szCs w:val="32"/>
          <w:lang w:eastAsia="en-CH"/>
        </w:rPr>
        <w:t>ድያስፖራ</w:t>
      </w:r>
      <w:proofErr w:type="spellEnd"/>
      <w:r w:rsidR="00056E95" w:rsidRPr="00056E95">
        <w:rPr>
          <w:rFonts w:ascii="Times New Roman" w:eastAsia="Times New Roman" w:hAnsi="Times New Roman" w:cs="Times New Roman"/>
          <w:b/>
          <w:bCs/>
          <w:color w:val="3333FF"/>
          <w:sz w:val="32"/>
          <w:szCs w:val="32"/>
          <w:lang w:eastAsia="en-CH"/>
        </w:rPr>
        <w:t xml:space="preserve"> (</w:t>
      </w:r>
      <w:proofErr w:type="spellStart"/>
      <w:r w:rsidR="00056E95" w:rsidRPr="00056E95">
        <w:rPr>
          <w:rFonts w:ascii="Nyala" w:eastAsia="Times New Roman" w:hAnsi="Nyala" w:cs="Nyala"/>
          <w:b/>
          <w:bCs/>
          <w:color w:val="3333FF"/>
          <w:sz w:val="32"/>
          <w:szCs w:val="32"/>
          <w:lang w:eastAsia="en-CH"/>
        </w:rPr>
        <w:t>ስድደት</w:t>
      </w:r>
      <w:proofErr w:type="spellEnd"/>
      <w:r w:rsidR="00056E95" w:rsidRPr="00056E95">
        <w:rPr>
          <w:rFonts w:ascii="Times New Roman" w:eastAsia="Times New Roman" w:hAnsi="Times New Roman" w:cs="Times New Roman"/>
          <w:b/>
          <w:bCs/>
          <w:color w:val="3333FF"/>
          <w:sz w:val="32"/>
          <w:szCs w:val="32"/>
          <w:lang w:eastAsia="en-CH"/>
        </w:rPr>
        <w:t>/</w:t>
      </w:r>
      <w:r w:rsidR="00056E95">
        <w:rPr>
          <w:rFonts w:ascii="Times New Roman" w:eastAsia="Times New Roman" w:hAnsi="Times New Roman" w:cs="Times New Roman"/>
          <w:b/>
          <w:bCs/>
          <w:color w:val="3333FF"/>
          <w:sz w:val="32"/>
          <w:szCs w:val="32"/>
          <w:lang w:eastAsia="en-CH"/>
        </w:rPr>
        <w:t xml:space="preserve"> </w:t>
      </w:r>
      <w:proofErr w:type="spellStart"/>
      <w:r w:rsidR="00056E95" w:rsidRPr="00056E95">
        <w:rPr>
          <w:rFonts w:ascii="Nyala" w:eastAsia="Times New Roman" w:hAnsi="Nyala" w:cs="Nyala"/>
          <w:b/>
          <w:bCs/>
          <w:color w:val="3333FF"/>
          <w:sz w:val="32"/>
          <w:szCs w:val="32"/>
          <w:lang w:eastAsia="en-CH"/>
        </w:rPr>
        <w:t>ምግዓዝ</w:t>
      </w:r>
      <w:proofErr w:type="spellEnd"/>
      <w:r w:rsidR="00056E95" w:rsidRPr="00056E95">
        <w:rPr>
          <w:rFonts w:ascii="Times New Roman" w:eastAsia="Times New Roman" w:hAnsi="Times New Roman" w:cs="Times New Roman"/>
          <w:b/>
          <w:bCs/>
          <w:color w:val="3333FF"/>
          <w:sz w:val="32"/>
          <w:szCs w:val="32"/>
          <w:lang w:eastAsia="en-CH"/>
        </w:rPr>
        <w:t>)</w:t>
      </w:r>
    </w:p>
    <w:p w:rsidR="0012094C" w:rsidRPr="00AA4FCB" w:rsidRDefault="0012094C" w:rsidP="0012094C">
      <w:pPr>
        <w:spacing w:before="100" w:beforeAutospacing="1" w:after="100" w:afterAutospacing="1" w:line="240" w:lineRule="auto"/>
        <w:outlineLvl w:val="1"/>
        <w:rPr>
          <w:rFonts w:ascii="Times New Roman" w:eastAsia="Times New Roman" w:hAnsi="Times New Roman" w:cs="Times New Roman"/>
          <w:b/>
          <w:bCs/>
          <w:sz w:val="28"/>
          <w:szCs w:val="28"/>
          <w:lang w:eastAsia="en-CH"/>
        </w:rPr>
      </w:pPr>
      <w:r w:rsidRPr="00AA4FCB">
        <w:rPr>
          <w:rFonts w:ascii="Times New Roman" w:eastAsia="Times New Roman" w:hAnsi="Times New Roman" w:cs="Times New Roman"/>
          <w:b/>
          <w:bCs/>
          <w:sz w:val="28"/>
          <w:szCs w:val="28"/>
          <w:lang w:eastAsia="en-CH"/>
        </w:rPr>
        <w:t>It is a Duty of Eritrean Diaspora to Organize a Political Movement that Opposes a Dictatorship at Home</w:t>
      </w:r>
    </w:p>
    <w:p w:rsidR="0012094C" w:rsidRPr="00B95210" w:rsidRDefault="0012094C" w:rsidP="00AA4FCB">
      <w:pPr>
        <w:spacing w:after="0" w:line="240" w:lineRule="auto"/>
        <w:outlineLvl w:val="2"/>
        <w:rPr>
          <w:rFonts w:ascii="Times New Roman" w:eastAsia="Times New Roman" w:hAnsi="Times New Roman" w:cs="Times New Roman"/>
          <w:b/>
          <w:bCs/>
          <w:highlight w:val="yellow"/>
          <w:lang w:eastAsia="en-CH"/>
        </w:rPr>
      </w:pPr>
      <w:r w:rsidRPr="00B95210">
        <w:rPr>
          <w:rFonts w:ascii="Times New Roman" w:eastAsia="Times New Roman" w:hAnsi="Times New Roman" w:cs="Times New Roman"/>
          <w:b/>
          <w:bCs/>
          <w:highlight w:val="yellow"/>
          <w:lang w:eastAsia="en-CH"/>
        </w:rPr>
        <w:t>Eritrea Today and Tomorrow</w:t>
      </w:r>
    </w:p>
    <w:p w:rsidR="0012094C" w:rsidRPr="00AA4FCB" w:rsidRDefault="0012094C" w:rsidP="00AA4FCB">
      <w:pPr>
        <w:spacing w:after="0" w:line="240" w:lineRule="auto"/>
        <w:rPr>
          <w:rFonts w:ascii="Times New Roman" w:eastAsia="Times New Roman" w:hAnsi="Times New Roman" w:cs="Times New Roman"/>
          <w:b/>
          <w:bCs/>
          <w:lang w:eastAsia="en-CH"/>
        </w:rPr>
      </w:pPr>
      <w:r w:rsidRPr="00B95210">
        <w:rPr>
          <w:rFonts w:ascii="Times New Roman" w:eastAsia="Times New Roman" w:hAnsi="Times New Roman" w:cs="Times New Roman"/>
          <w:b/>
          <w:bCs/>
          <w:highlight w:val="yellow"/>
          <w:lang w:eastAsia="en-CH"/>
        </w:rPr>
        <w:t>"Divide and Conquer": No</w:t>
      </w:r>
      <w:r w:rsidRPr="00B95210">
        <w:rPr>
          <w:rFonts w:ascii="Times New Roman" w:eastAsia="Times New Roman" w:hAnsi="Times New Roman" w:cs="Times New Roman"/>
          <w:highlight w:val="yellow"/>
          <w:lang w:eastAsia="en-CH"/>
        </w:rPr>
        <w:br/>
      </w:r>
      <w:r w:rsidRPr="00B95210">
        <w:rPr>
          <w:rFonts w:ascii="Times New Roman" w:eastAsia="Times New Roman" w:hAnsi="Times New Roman" w:cs="Times New Roman"/>
          <w:b/>
          <w:bCs/>
          <w:highlight w:val="yellow"/>
          <w:lang w:eastAsia="en-CH"/>
        </w:rPr>
        <w:t>"Unite and Serve": Yes</w:t>
      </w:r>
    </w:p>
    <w:p w:rsidR="0012094C" w:rsidRPr="0012094C" w:rsidRDefault="0012094C" w:rsidP="00AA4FCB">
      <w:pPr>
        <w:spacing w:after="0" w:line="240" w:lineRule="auto"/>
        <w:rPr>
          <w:rStyle w:val="Strong"/>
          <w:rFonts w:ascii="Times New Roman" w:eastAsia="Times New Roman" w:hAnsi="Times New Roman" w:cs="Times New Roman"/>
          <w:sz w:val="2"/>
          <w:szCs w:val="2"/>
          <w:lang w:eastAsia="en-CH"/>
        </w:rPr>
      </w:pPr>
    </w:p>
    <w:p w:rsidR="0012094C" w:rsidRPr="0012094C" w:rsidRDefault="0012094C" w:rsidP="00AA4FCB">
      <w:pPr>
        <w:spacing w:before="100" w:beforeAutospacing="1" w:after="100" w:afterAutospacing="1" w:line="240" w:lineRule="auto"/>
        <w:ind w:left="2880"/>
        <w:rPr>
          <w:rFonts w:ascii="Nyala" w:hAnsi="Nyala" w:cs="Nyala"/>
          <w:b/>
          <w:bCs/>
        </w:rPr>
      </w:pPr>
      <w:proofErr w:type="spellStart"/>
      <w:r w:rsidRPr="00B95210">
        <w:rPr>
          <w:rStyle w:val="Strong"/>
          <w:rFonts w:ascii="Nyala" w:hAnsi="Nyala" w:cs="Nyala"/>
          <w:highlight w:val="yellow"/>
        </w:rPr>
        <w:t>እታ</w:t>
      </w:r>
      <w:proofErr w:type="spellEnd"/>
      <w:r w:rsidRPr="00B95210">
        <w:rPr>
          <w:rStyle w:val="Strong"/>
          <w:highlight w:val="yellow"/>
        </w:rPr>
        <w:t xml:space="preserve"> </w:t>
      </w:r>
      <w:proofErr w:type="spellStart"/>
      <w:r w:rsidRPr="00B95210">
        <w:rPr>
          <w:rStyle w:val="Strong"/>
          <w:rFonts w:ascii="Nyala" w:hAnsi="Nyala" w:cs="Nyala"/>
          <w:highlight w:val="yellow"/>
        </w:rPr>
        <w:t>አርትራ</w:t>
      </w:r>
      <w:proofErr w:type="spellEnd"/>
      <w:r w:rsidRPr="00B95210">
        <w:rPr>
          <w:rStyle w:val="Strong"/>
          <w:highlight w:val="yellow"/>
        </w:rPr>
        <w:t xml:space="preserve"> </w:t>
      </w:r>
      <w:proofErr w:type="spellStart"/>
      <w:r w:rsidRPr="00B95210">
        <w:rPr>
          <w:rStyle w:val="Strong"/>
          <w:rFonts w:ascii="Nyala" w:hAnsi="Nyala" w:cs="Nyala"/>
          <w:highlight w:val="yellow"/>
        </w:rPr>
        <w:t>ሎሚ</w:t>
      </w:r>
      <w:proofErr w:type="spellEnd"/>
      <w:r w:rsidRPr="00B95210">
        <w:rPr>
          <w:rStyle w:val="Strong"/>
          <w:highlight w:val="yellow"/>
        </w:rPr>
        <w:t xml:space="preserve"> </w:t>
      </w:r>
      <w:proofErr w:type="spellStart"/>
      <w:r w:rsidRPr="00B95210">
        <w:rPr>
          <w:rStyle w:val="Strong"/>
          <w:rFonts w:ascii="Nyala" w:hAnsi="Nyala" w:cs="Nyala"/>
          <w:highlight w:val="yellow"/>
        </w:rPr>
        <w:t>እውን</w:t>
      </w:r>
      <w:proofErr w:type="spellEnd"/>
      <w:r w:rsidRPr="00B95210">
        <w:rPr>
          <w:rStyle w:val="Strong"/>
          <w:highlight w:val="yellow"/>
        </w:rPr>
        <w:t xml:space="preserve"> </w:t>
      </w:r>
      <w:proofErr w:type="spellStart"/>
      <w:r w:rsidRPr="00B95210">
        <w:rPr>
          <w:rStyle w:val="Strong"/>
          <w:rFonts w:ascii="Nyala" w:hAnsi="Nyala" w:cs="Nyala"/>
          <w:highlight w:val="yellow"/>
        </w:rPr>
        <w:t>ጽባሕ</w:t>
      </w:r>
      <w:proofErr w:type="spellEnd"/>
      <w:r w:rsidRPr="00B95210">
        <w:rPr>
          <w:highlight w:val="yellow"/>
        </w:rPr>
        <w:br/>
        <w:t>"</w:t>
      </w:r>
      <w:proofErr w:type="spellStart"/>
      <w:r w:rsidRPr="00B95210">
        <w:rPr>
          <w:rFonts w:ascii="Nyala" w:hAnsi="Nyala" w:cs="Nyala"/>
          <w:highlight w:val="yellow"/>
        </w:rPr>
        <w:t>ከፈለ</w:t>
      </w:r>
      <w:proofErr w:type="spellEnd"/>
      <w:r w:rsidRPr="00B95210">
        <w:rPr>
          <w:highlight w:val="yellow"/>
        </w:rPr>
        <w:t xml:space="preserve"> </w:t>
      </w:r>
      <w:proofErr w:type="spellStart"/>
      <w:r w:rsidRPr="00B95210">
        <w:rPr>
          <w:rFonts w:ascii="Nyala" w:hAnsi="Nyala" w:cs="Nyala"/>
          <w:highlight w:val="yellow"/>
        </w:rPr>
        <w:t>እውን</w:t>
      </w:r>
      <w:proofErr w:type="spellEnd"/>
      <w:r w:rsidRPr="00B95210">
        <w:rPr>
          <w:highlight w:val="yellow"/>
        </w:rPr>
        <w:t xml:space="preserve"> </w:t>
      </w:r>
      <w:proofErr w:type="spellStart"/>
      <w:r w:rsidRPr="00B95210">
        <w:rPr>
          <w:rFonts w:ascii="Nyala" w:hAnsi="Nyala" w:cs="Nyala"/>
          <w:highlight w:val="yellow"/>
        </w:rPr>
        <w:t>ገዝአ</w:t>
      </w:r>
      <w:proofErr w:type="spellEnd"/>
      <w:r w:rsidRPr="00B95210">
        <w:rPr>
          <w:highlight w:val="yellow"/>
        </w:rPr>
        <w:t xml:space="preserve">": </w:t>
      </w:r>
      <w:proofErr w:type="spellStart"/>
      <w:r w:rsidRPr="00B95210">
        <w:rPr>
          <w:rFonts w:ascii="Nyala" w:hAnsi="Nyala" w:cs="Nyala"/>
          <w:highlight w:val="yellow"/>
        </w:rPr>
        <w:t>እምቢ</w:t>
      </w:r>
      <w:proofErr w:type="spellEnd"/>
      <w:r w:rsidRPr="00B95210">
        <w:rPr>
          <w:highlight w:val="yellow"/>
        </w:rPr>
        <w:br/>
        <w:t>"</w:t>
      </w:r>
      <w:proofErr w:type="spellStart"/>
      <w:r w:rsidRPr="00B95210">
        <w:rPr>
          <w:rFonts w:ascii="Nyala" w:hAnsi="Nyala" w:cs="Nyala"/>
          <w:highlight w:val="yellow"/>
        </w:rPr>
        <w:t>አሕበረ</w:t>
      </w:r>
      <w:proofErr w:type="spellEnd"/>
      <w:r w:rsidRPr="00B95210">
        <w:rPr>
          <w:highlight w:val="yellow"/>
        </w:rPr>
        <w:t xml:space="preserve"> (</w:t>
      </w:r>
      <w:proofErr w:type="spellStart"/>
      <w:r w:rsidRPr="00B95210">
        <w:rPr>
          <w:rFonts w:ascii="Nyala" w:hAnsi="Nyala" w:cs="Nyala"/>
          <w:highlight w:val="yellow"/>
        </w:rPr>
        <w:t>ሐበረ</w:t>
      </w:r>
      <w:proofErr w:type="spellEnd"/>
      <w:r w:rsidRPr="00B95210">
        <w:rPr>
          <w:highlight w:val="yellow"/>
        </w:rPr>
        <w:t xml:space="preserve">) </w:t>
      </w:r>
      <w:proofErr w:type="spellStart"/>
      <w:r w:rsidRPr="00B95210">
        <w:rPr>
          <w:rFonts w:ascii="Nyala" w:hAnsi="Nyala" w:cs="Nyala"/>
          <w:highlight w:val="yellow"/>
        </w:rPr>
        <w:t>እውን</w:t>
      </w:r>
      <w:proofErr w:type="spellEnd"/>
      <w:r w:rsidRPr="00B95210">
        <w:rPr>
          <w:highlight w:val="yellow"/>
        </w:rPr>
        <w:t xml:space="preserve"> </w:t>
      </w:r>
      <w:proofErr w:type="spellStart"/>
      <w:r w:rsidRPr="00B95210">
        <w:rPr>
          <w:rFonts w:ascii="Nyala" w:hAnsi="Nyala" w:cs="Nyala"/>
          <w:highlight w:val="yellow"/>
        </w:rPr>
        <w:t>አገልገለ</w:t>
      </w:r>
      <w:proofErr w:type="spellEnd"/>
      <w:r w:rsidRPr="00B95210">
        <w:rPr>
          <w:highlight w:val="yellow"/>
        </w:rPr>
        <w:t xml:space="preserve">": </w:t>
      </w:r>
      <w:proofErr w:type="spellStart"/>
      <w:r w:rsidRPr="00B95210">
        <w:rPr>
          <w:rFonts w:ascii="Nyala" w:hAnsi="Nyala" w:cs="Nyala"/>
          <w:highlight w:val="yellow"/>
        </w:rPr>
        <w:t>እሺ</w:t>
      </w:r>
      <w:proofErr w:type="spellEnd"/>
    </w:p>
    <w:p w:rsidR="0012094C" w:rsidRPr="00F27E17" w:rsidRDefault="0012094C" w:rsidP="0012094C">
      <w:pPr>
        <w:spacing w:before="100" w:beforeAutospacing="1" w:after="100" w:afterAutospacing="1" w:line="240" w:lineRule="auto"/>
        <w:rPr>
          <w:rFonts w:ascii="Times New Roman" w:eastAsia="Times New Roman" w:hAnsi="Times New Roman" w:cs="Times New Roman"/>
          <w:sz w:val="20"/>
          <w:szCs w:val="20"/>
          <w:lang w:eastAsia="en-CH"/>
        </w:rPr>
      </w:pPr>
      <w:r w:rsidRPr="00B95210">
        <w:rPr>
          <w:rFonts w:ascii="Times New Roman" w:eastAsia="Times New Roman" w:hAnsi="Times New Roman" w:cs="Times New Roman"/>
          <w:sz w:val="20"/>
          <w:szCs w:val="20"/>
          <w:lang w:eastAsia="en-CH"/>
        </w:rPr>
        <w:t>In</w:t>
      </w:r>
      <w:r w:rsidRPr="00F27E17">
        <w:rPr>
          <w:rFonts w:ascii="Times New Roman" w:eastAsia="Times New Roman" w:hAnsi="Times New Roman" w:cs="Times New Roman"/>
          <w:sz w:val="20"/>
          <w:szCs w:val="20"/>
          <w:lang w:eastAsia="en-CH"/>
        </w:rPr>
        <w:t xml:space="preserve"> Isaias Afewerki's dictatorial regime, organizing a political movement, whether within the country or as a refugee abroad, is both challenging and crucial. It is a national duty to undertake this effort. Here’s a guide to help you understand the steps and reasons behind this process:</w:t>
      </w:r>
    </w:p>
    <w:p w:rsidR="0012094C" w:rsidRPr="00F27E17" w:rsidRDefault="0012094C" w:rsidP="0012094C">
      <w:pPr>
        <w:spacing w:before="100" w:beforeAutospacing="1" w:after="100" w:afterAutospacing="1" w:line="240" w:lineRule="auto"/>
        <w:outlineLvl w:val="2"/>
        <w:rPr>
          <w:rFonts w:ascii="Times New Roman" w:eastAsia="Times New Roman" w:hAnsi="Times New Roman" w:cs="Times New Roman"/>
          <w:b/>
          <w:bCs/>
          <w:sz w:val="20"/>
          <w:szCs w:val="20"/>
          <w:lang w:eastAsia="en-CH"/>
        </w:rPr>
      </w:pPr>
      <w:bookmarkStart w:id="0" w:name="_Hlk170448535"/>
      <w:r w:rsidRPr="00F27E17">
        <w:rPr>
          <w:rFonts w:ascii="Times New Roman" w:eastAsia="Times New Roman" w:hAnsi="Times New Roman" w:cs="Times New Roman"/>
          <w:b/>
          <w:bCs/>
          <w:sz w:val="20"/>
          <w:szCs w:val="20"/>
          <w:lang w:eastAsia="en-CH"/>
        </w:rPr>
        <w:t>Why Organize a Political Movement?</w:t>
      </w:r>
    </w:p>
    <w:p w:rsidR="0012094C" w:rsidRPr="00F27E17" w:rsidRDefault="0012094C" w:rsidP="0012094C">
      <w:pPr>
        <w:numPr>
          <w:ilvl w:val="0"/>
          <w:numId w:val="11"/>
        </w:numPr>
        <w:shd w:val="clear" w:color="auto" w:fill="FFFFFF"/>
        <w:spacing w:before="100" w:beforeAutospacing="1" w:after="100" w:afterAutospacing="1" w:line="240" w:lineRule="auto"/>
        <w:rPr>
          <w:rFonts w:ascii="Roboto" w:eastAsia="Times New Roman" w:hAnsi="Roboto" w:cs="Times New Roman"/>
          <w:color w:val="111111"/>
          <w:sz w:val="20"/>
          <w:szCs w:val="20"/>
          <w:lang w:eastAsia="en-CH"/>
        </w:rPr>
      </w:pPr>
      <w:r w:rsidRPr="00F27E17">
        <w:rPr>
          <w:rFonts w:ascii="Roboto" w:eastAsia="Times New Roman" w:hAnsi="Roboto" w:cs="Times New Roman"/>
          <w:b/>
          <w:bCs/>
          <w:color w:val="111111"/>
          <w:sz w:val="20"/>
          <w:szCs w:val="20"/>
          <w:lang w:eastAsia="en-CH"/>
        </w:rPr>
        <w:t>Build a Core Team</w:t>
      </w:r>
      <w:r w:rsidRPr="00F27E17">
        <w:rPr>
          <w:rFonts w:ascii="Roboto" w:eastAsia="Times New Roman" w:hAnsi="Roboto" w:cs="Times New Roman"/>
          <w:color w:val="111111"/>
          <w:sz w:val="20"/>
          <w:szCs w:val="20"/>
          <w:lang w:eastAsia="en-CH"/>
        </w:rPr>
        <w:t>: Start with a small group of dedicated individuals who share your vision. This team will be the backbone of your movement.</w:t>
      </w:r>
    </w:p>
    <w:p w:rsidR="0012094C" w:rsidRPr="00F27E17" w:rsidRDefault="0012094C" w:rsidP="0012094C">
      <w:pPr>
        <w:numPr>
          <w:ilvl w:val="0"/>
          <w:numId w:val="11"/>
        </w:numPr>
        <w:shd w:val="clear" w:color="auto" w:fill="FFFFFF"/>
        <w:spacing w:before="100" w:beforeAutospacing="1" w:after="100" w:afterAutospacing="1" w:line="240" w:lineRule="auto"/>
        <w:rPr>
          <w:rFonts w:ascii="Roboto" w:eastAsia="Times New Roman" w:hAnsi="Roboto" w:cs="Times New Roman"/>
          <w:color w:val="111111"/>
          <w:sz w:val="20"/>
          <w:szCs w:val="20"/>
          <w:lang w:eastAsia="en-CH"/>
        </w:rPr>
      </w:pPr>
      <w:r w:rsidRPr="00F27E17">
        <w:rPr>
          <w:rFonts w:ascii="Roboto" w:eastAsia="Times New Roman" w:hAnsi="Roboto" w:cs="Times New Roman"/>
          <w:b/>
          <w:bCs/>
          <w:color w:val="111111"/>
          <w:sz w:val="20"/>
          <w:szCs w:val="20"/>
          <w:lang w:eastAsia="en-CH"/>
        </w:rPr>
        <w:t>Define Your Goals</w:t>
      </w:r>
      <w:r w:rsidRPr="00F27E17">
        <w:rPr>
          <w:rFonts w:ascii="Roboto" w:eastAsia="Times New Roman" w:hAnsi="Roboto" w:cs="Times New Roman"/>
          <w:color w:val="111111"/>
          <w:sz w:val="20"/>
          <w:szCs w:val="20"/>
          <w:lang w:eastAsia="en-CH"/>
        </w:rPr>
        <w:t>: Clearly outline what you want to achieve. This could include raising awareness, lobbying for international support, or preparing for eventual return and rebuilding.</w:t>
      </w:r>
    </w:p>
    <w:p w:rsidR="0012094C" w:rsidRPr="00F27E17" w:rsidRDefault="0012094C" w:rsidP="0012094C">
      <w:pPr>
        <w:numPr>
          <w:ilvl w:val="0"/>
          <w:numId w:val="11"/>
        </w:numPr>
        <w:shd w:val="clear" w:color="auto" w:fill="FFFFFF"/>
        <w:spacing w:before="100" w:beforeAutospacing="1" w:after="100" w:afterAutospacing="1" w:line="240" w:lineRule="auto"/>
        <w:rPr>
          <w:rFonts w:ascii="Roboto" w:eastAsia="Times New Roman" w:hAnsi="Roboto" w:cs="Times New Roman"/>
          <w:color w:val="111111"/>
          <w:sz w:val="20"/>
          <w:szCs w:val="20"/>
          <w:lang w:eastAsia="en-CH"/>
        </w:rPr>
      </w:pPr>
      <w:r w:rsidRPr="00F27E17">
        <w:rPr>
          <w:rFonts w:ascii="Roboto" w:eastAsia="Times New Roman" w:hAnsi="Roboto" w:cs="Times New Roman"/>
          <w:b/>
          <w:bCs/>
          <w:color w:val="111111"/>
          <w:sz w:val="20"/>
          <w:szCs w:val="20"/>
          <w:lang w:eastAsia="en-CH"/>
        </w:rPr>
        <w:t>Research and Educate</w:t>
      </w:r>
      <w:r w:rsidRPr="00F27E17">
        <w:rPr>
          <w:rFonts w:ascii="Roboto" w:eastAsia="Times New Roman" w:hAnsi="Roboto" w:cs="Times New Roman"/>
          <w:color w:val="111111"/>
          <w:sz w:val="20"/>
          <w:szCs w:val="20"/>
          <w:lang w:eastAsia="en-CH"/>
        </w:rPr>
        <w:t>: Understand the political landscape of both your home country and your host country. Educate your team and supporters about the issues at hand.</w:t>
      </w:r>
    </w:p>
    <w:p w:rsidR="0012094C" w:rsidRPr="00F27E17" w:rsidRDefault="0012094C" w:rsidP="0012094C">
      <w:pPr>
        <w:numPr>
          <w:ilvl w:val="0"/>
          <w:numId w:val="11"/>
        </w:numPr>
        <w:shd w:val="clear" w:color="auto" w:fill="FFFFFF"/>
        <w:spacing w:before="100" w:beforeAutospacing="1" w:after="100" w:afterAutospacing="1" w:line="240" w:lineRule="auto"/>
        <w:rPr>
          <w:rFonts w:ascii="Roboto" w:eastAsia="Times New Roman" w:hAnsi="Roboto" w:cs="Times New Roman"/>
          <w:color w:val="111111"/>
          <w:sz w:val="20"/>
          <w:szCs w:val="20"/>
          <w:lang w:eastAsia="en-CH"/>
        </w:rPr>
      </w:pPr>
      <w:r w:rsidRPr="00F27E17">
        <w:rPr>
          <w:rFonts w:ascii="Roboto" w:eastAsia="Times New Roman" w:hAnsi="Roboto" w:cs="Times New Roman"/>
          <w:b/>
          <w:bCs/>
          <w:color w:val="111111"/>
          <w:sz w:val="20"/>
          <w:szCs w:val="20"/>
          <w:lang w:eastAsia="en-CH"/>
        </w:rPr>
        <w:t>Network and Collaborate</w:t>
      </w:r>
      <w:r w:rsidRPr="00F27E17">
        <w:rPr>
          <w:rFonts w:ascii="Roboto" w:eastAsia="Times New Roman" w:hAnsi="Roboto" w:cs="Times New Roman"/>
          <w:color w:val="111111"/>
          <w:sz w:val="20"/>
          <w:szCs w:val="20"/>
          <w:lang w:eastAsia="en-CH"/>
        </w:rPr>
        <w:t>: Connect with other refugee groups, NGOs, and human rights organizations. Collaboration can amplify your efforts.</w:t>
      </w:r>
    </w:p>
    <w:p w:rsidR="0012094C" w:rsidRPr="00F27E17" w:rsidRDefault="0012094C" w:rsidP="0012094C">
      <w:pPr>
        <w:numPr>
          <w:ilvl w:val="0"/>
          <w:numId w:val="11"/>
        </w:numPr>
        <w:shd w:val="clear" w:color="auto" w:fill="FFFFFF"/>
        <w:spacing w:before="100" w:beforeAutospacing="1" w:after="100" w:afterAutospacing="1" w:line="240" w:lineRule="auto"/>
        <w:rPr>
          <w:rFonts w:ascii="Roboto" w:eastAsia="Times New Roman" w:hAnsi="Roboto" w:cs="Times New Roman"/>
          <w:color w:val="111111"/>
          <w:sz w:val="20"/>
          <w:szCs w:val="20"/>
          <w:lang w:eastAsia="en-CH"/>
        </w:rPr>
      </w:pPr>
      <w:r w:rsidRPr="00F27E17">
        <w:rPr>
          <w:rFonts w:ascii="Roboto" w:eastAsia="Times New Roman" w:hAnsi="Roboto" w:cs="Times New Roman"/>
          <w:b/>
          <w:bCs/>
          <w:color w:val="111111"/>
          <w:sz w:val="20"/>
          <w:szCs w:val="20"/>
          <w:lang w:eastAsia="en-CH"/>
        </w:rPr>
        <w:t xml:space="preserve">Use </w:t>
      </w:r>
      <w:proofErr w:type="gramStart"/>
      <w:r w:rsidRPr="00F27E17">
        <w:rPr>
          <w:rFonts w:ascii="Roboto" w:eastAsia="Times New Roman" w:hAnsi="Roboto" w:cs="Times New Roman"/>
          <w:b/>
          <w:bCs/>
          <w:color w:val="111111"/>
          <w:sz w:val="20"/>
          <w:szCs w:val="20"/>
          <w:lang w:eastAsia="en-CH"/>
        </w:rPr>
        <w:t>Social Media</w:t>
      </w:r>
      <w:proofErr w:type="gramEnd"/>
      <w:r w:rsidRPr="00F27E17">
        <w:rPr>
          <w:rFonts w:ascii="Roboto" w:eastAsia="Times New Roman" w:hAnsi="Roboto" w:cs="Times New Roman"/>
          <w:color w:val="111111"/>
          <w:sz w:val="20"/>
          <w:szCs w:val="20"/>
          <w:lang w:eastAsia="en-CH"/>
        </w:rPr>
        <w:t>: Social media is a powerful tool for organizing and spreading your message. Create accounts on major platforms and regularly update them with your activities and goals.</w:t>
      </w:r>
    </w:p>
    <w:p w:rsidR="0012094C" w:rsidRPr="00F27E17" w:rsidRDefault="0012094C" w:rsidP="0012094C">
      <w:pPr>
        <w:numPr>
          <w:ilvl w:val="0"/>
          <w:numId w:val="11"/>
        </w:numPr>
        <w:shd w:val="clear" w:color="auto" w:fill="FFFFFF"/>
        <w:spacing w:before="100" w:beforeAutospacing="1" w:after="100" w:afterAutospacing="1" w:line="240" w:lineRule="auto"/>
        <w:rPr>
          <w:rFonts w:ascii="Roboto" w:eastAsia="Times New Roman" w:hAnsi="Roboto" w:cs="Times New Roman"/>
          <w:color w:val="111111"/>
          <w:sz w:val="20"/>
          <w:szCs w:val="20"/>
          <w:lang w:eastAsia="en-CH"/>
        </w:rPr>
      </w:pPr>
      <w:r w:rsidRPr="00F27E17">
        <w:rPr>
          <w:rFonts w:ascii="Roboto" w:eastAsia="Times New Roman" w:hAnsi="Roboto" w:cs="Times New Roman"/>
          <w:b/>
          <w:bCs/>
          <w:color w:val="111111"/>
          <w:sz w:val="20"/>
          <w:szCs w:val="20"/>
          <w:lang w:eastAsia="en-CH"/>
        </w:rPr>
        <w:t>Peaceful Protests and Campaigns</w:t>
      </w:r>
      <w:r w:rsidRPr="00F27E17">
        <w:rPr>
          <w:rFonts w:ascii="Roboto" w:eastAsia="Times New Roman" w:hAnsi="Roboto" w:cs="Times New Roman"/>
          <w:color w:val="111111"/>
          <w:sz w:val="20"/>
          <w:szCs w:val="20"/>
          <w:lang w:eastAsia="en-CH"/>
        </w:rPr>
        <w:t>: Organize peaceful protests, petitions, and awareness campaigns. Ensure that all activities are legal and non-violent.</w:t>
      </w:r>
    </w:p>
    <w:p w:rsidR="0012094C" w:rsidRPr="00F27E17" w:rsidRDefault="0012094C" w:rsidP="0012094C">
      <w:pPr>
        <w:numPr>
          <w:ilvl w:val="0"/>
          <w:numId w:val="11"/>
        </w:numPr>
        <w:shd w:val="clear" w:color="auto" w:fill="FFFFFF"/>
        <w:spacing w:before="100" w:beforeAutospacing="1" w:after="100" w:afterAutospacing="1" w:line="240" w:lineRule="auto"/>
        <w:rPr>
          <w:rFonts w:ascii="Roboto" w:eastAsia="Times New Roman" w:hAnsi="Roboto" w:cs="Times New Roman"/>
          <w:color w:val="111111"/>
          <w:sz w:val="20"/>
          <w:szCs w:val="20"/>
          <w:lang w:eastAsia="en-CH"/>
        </w:rPr>
      </w:pPr>
      <w:r w:rsidRPr="00F27E17">
        <w:rPr>
          <w:rFonts w:ascii="Roboto" w:eastAsia="Times New Roman" w:hAnsi="Roboto" w:cs="Times New Roman"/>
          <w:b/>
          <w:bCs/>
          <w:color w:val="111111"/>
          <w:sz w:val="20"/>
          <w:szCs w:val="20"/>
          <w:lang w:eastAsia="en-CH"/>
        </w:rPr>
        <w:t>Engage with Media</w:t>
      </w:r>
      <w:r w:rsidRPr="00F27E17">
        <w:rPr>
          <w:rFonts w:ascii="Roboto" w:eastAsia="Times New Roman" w:hAnsi="Roboto" w:cs="Times New Roman"/>
          <w:color w:val="111111"/>
          <w:sz w:val="20"/>
          <w:szCs w:val="20"/>
          <w:lang w:eastAsia="en-CH"/>
        </w:rPr>
        <w:t>: Reach out to journalists and media outlets to cover your story. Media coverage can bring significant attention to your cause.</w:t>
      </w:r>
    </w:p>
    <w:p w:rsidR="0012094C" w:rsidRPr="00F27E17" w:rsidRDefault="0012094C" w:rsidP="0012094C">
      <w:pPr>
        <w:numPr>
          <w:ilvl w:val="0"/>
          <w:numId w:val="11"/>
        </w:numPr>
        <w:shd w:val="clear" w:color="auto" w:fill="FFFFFF"/>
        <w:spacing w:before="100" w:beforeAutospacing="1" w:after="100" w:afterAutospacing="1" w:line="240" w:lineRule="auto"/>
        <w:rPr>
          <w:rFonts w:ascii="Roboto" w:eastAsia="Times New Roman" w:hAnsi="Roboto" w:cs="Times New Roman"/>
          <w:color w:val="111111"/>
          <w:sz w:val="20"/>
          <w:szCs w:val="20"/>
          <w:lang w:eastAsia="en-CH"/>
        </w:rPr>
      </w:pPr>
      <w:r w:rsidRPr="00F27E17">
        <w:rPr>
          <w:rFonts w:ascii="Roboto" w:eastAsia="Times New Roman" w:hAnsi="Roboto" w:cs="Times New Roman"/>
          <w:b/>
          <w:bCs/>
          <w:color w:val="111111"/>
          <w:sz w:val="20"/>
          <w:szCs w:val="20"/>
          <w:lang w:eastAsia="en-CH"/>
        </w:rPr>
        <w:t>Seek Legal Advice</w:t>
      </w:r>
      <w:r w:rsidRPr="00F27E17">
        <w:rPr>
          <w:rFonts w:ascii="Roboto" w:eastAsia="Times New Roman" w:hAnsi="Roboto" w:cs="Times New Roman"/>
          <w:color w:val="111111"/>
          <w:sz w:val="20"/>
          <w:szCs w:val="20"/>
          <w:lang w:eastAsia="en-CH"/>
        </w:rPr>
        <w:t>: Ensure that your activities comply with the laws of your host country. Legal advice can help you navigate complex regulations.</w:t>
      </w:r>
    </w:p>
    <w:p w:rsidR="0012094C" w:rsidRPr="00F27E17" w:rsidRDefault="0012094C" w:rsidP="0012094C">
      <w:pPr>
        <w:numPr>
          <w:ilvl w:val="0"/>
          <w:numId w:val="11"/>
        </w:numPr>
        <w:shd w:val="clear" w:color="auto" w:fill="FFFFFF"/>
        <w:spacing w:before="100" w:beforeAutospacing="1" w:after="100" w:afterAutospacing="1" w:line="240" w:lineRule="auto"/>
        <w:rPr>
          <w:rFonts w:ascii="Roboto" w:eastAsia="Times New Roman" w:hAnsi="Roboto" w:cs="Times New Roman"/>
          <w:color w:val="111111"/>
          <w:sz w:val="20"/>
          <w:szCs w:val="20"/>
          <w:lang w:eastAsia="en-CH"/>
        </w:rPr>
      </w:pPr>
      <w:r w:rsidRPr="00F27E17">
        <w:rPr>
          <w:rFonts w:ascii="Roboto" w:eastAsia="Times New Roman" w:hAnsi="Roboto" w:cs="Times New Roman"/>
          <w:b/>
          <w:bCs/>
          <w:color w:val="111111"/>
          <w:sz w:val="20"/>
          <w:szCs w:val="20"/>
          <w:lang w:eastAsia="en-CH"/>
        </w:rPr>
        <w:t>Fundraising</w:t>
      </w:r>
      <w:r w:rsidRPr="00F27E17">
        <w:rPr>
          <w:rFonts w:ascii="Roboto" w:eastAsia="Times New Roman" w:hAnsi="Roboto" w:cs="Times New Roman"/>
          <w:color w:val="111111"/>
          <w:sz w:val="20"/>
          <w:szCs w:val="20"/>
          <w:lang w:eastAsia="en-CH"/>
        </w:rPr>
        <w:t>: Secure funding for your activities. This could be through donations, grants, or crowdfunding campaigns.</w:t>
      </w:r>
    </w:p>
    <w:p w:rsidR="0012094C" w:rsidRPr="00F27E17" w:rsidRDefault="0012094C" w:rsidP="0012094C">
      <w:pPr>
        <w:numPr>
          <w:ilvl w:val="0"/>
          <w:numId w:val="11"/>
        </w:numPr>
        <w:shd w:val="clear" w:color="auto" w:fill="FFFFFF"/>
        <w:spacing w:before="100" w:beforeAutospacing="1" w:after="100" w:afterAutospacing="1" w:line="240" w:lineRule="auto"/>
        <w:rPr>
          <w:rFonts w:ascii="Roboto" w:eastAsia="Times New Roman" w:hAnsi="Roboto" w:cs="Times New Roman"/>
          <w:color w:val="111111"/>
          <w:sz w:val="20"/>
          <w:szCs w:val="20"/>
          <w:lang w:eastAsia="en-CH"/>
        </w:rPr>
      </w:pPr>
      <w:r w:rsidRPr="00F27E17">
        <w:rPr>
          <w:rFonts w:ascii="Roboto" w:eastAsia="Times New Roman" w:hAnsi="Roboto" w:cs="Times New Roman"/>
          <w:b/>
          <w:bCs/>
          <w:color w:val="111111"/>
          <w:sz w:val="20"/>
          <w:szCs w:val="20"/>
          <w:lang w:eastAsia="en-CH"/>
        </w:rPr>
        <w:t>Stay Resilient</w:t>
      </w:r>
      <w:r w:rsidR="00AA4FCB" w:rsidRPr="00F27E17">
        <w:rPr>
          <w:rFonts w:ascii="Roboto" w:eastAsia="Times New Roman" w:hAnsi="Roboto" w:cs="Times New Roman"/>
          <w:b/>
          <w:bCs/>
          <w:color w:val="111111"/>
          <w:sz w:val="20"/>
          <w:szCs w:val="20"/>
          <w:lang w:eastAsia="en-CH"/>
        </w:rPr>
        <w:t>/</w:t>
      </w:r>
      <w:bookmarkStart w:id="1" w:name="_Hlk170449424"/>
      <w:proofErr w:type="spellStart"/>
      <w:r w:rsidR="005A582E" w:rsidRPr="00F27E17">
        <w:rPr>
          <w:rFonts w:ascii="Nyala" w:eastAsia="Times New Roman" w:hAnsi="Nyala" w:cs="Times New Roman"/>
          <w:b/>
          <w:bCs/>
          <w:color w:val="111111"/>
          <w:sz w:val="20"/>
          <w:szCs w:val="20"/>
          <w:lang w:eastAsia="en-CH"/>
        </w:rPr>
        <w:t>ተረፈ</w:t>
      </w:r>
      <w:proofErr w:type="spellEnd"/>
      <w:r w:rsidR="00723DC2" w:rsidRPr="00F27E17">
        <w:rPr>
          <w:rFonts w:ascii="Nyala" w:eastAsia="Times New Roman" w:hAnsi="Nyala" w:cs="Times New Roman"/>
          <w:b/>
          <w:bCs/>
          <w:color w:val="111111"/>
          <w:sz w:val="20"/>
          <w:szCs w:val="20"/>
          <w:lang w:eastAsia="en-CH"/>
        </w:rPr>
        <w:t xml:space="preserve"> </w:t>
      </w:r>
      <w:proofErr w:type="spellStart"/>
      <w:r w:rsidR="009E03D0" w:rsidRPr="00F27E17">
        <w:rPr>
          <w:rFonts w:ascii="Nyala" w:eastAsia="Times New Roman" w:hAnsi="Nyala" w:cs="Times New Roman"/>
          <w:b/>
          <w:bCs/>
          <w:color w:val="111111"/>
          <w:sz w:val="20"/>
          <w:szCs w:val="20"/>
          <w:lang w:eastAsia="en-CH"/>
        </w:rPr>
        <w:t>ብርቱዕ</w:t>
      </w:r>
      <w:proofErr w:type="spellEnd"/>
      <w:r w:rsidR="005A582E" w:rsidRPr="00F27E17">
        <w:rPr>
          <w:rFonts w:ascii="Nyala" w:eastAsia="Times New Roman" w:hAnsi="Nyala" w:cs="Times New Roman"/>
          <w:b/>
          <w:bCs/>
          <w:color w:val="111111"/>
          <w:sz w:val="20"/>
          <w:szCs w:val="20"/>
          <w:lang w:eastAsia="en-CH"/>
        </w:rPr>
        <w:t>/</w:t>
      </w:r>
      <w:proofErr w:type="spellStart"/>
      <w:r w:rsidR="005A582E" w:rsidRPr="00F27E17">
        <w:rPr>
          <w:rFonts w:ascii="Nyala" w:eastAsia="Times New Roman" w:hAnsi="Nyala" w:cs="Times New Roman"/>
          <w:b/>
          <w:bCs/>
          <w:color w:val="111111"/>
          <w:sz w:val="20"/>
          <w:szCs w:val="20"/>
          <w:lang w:eastAsia="en-CH"/>
        </w:rPr>
        <w:t>ጽኑዕ</w:t>
      </w:r>
      <w:proofErr w:type="spellEnd"/>
      <w:r w:rsidRPr="00F27E17">
        <w:rPr>
          <w:rFonts w:ascii="Roboto" w:eastAsia="Times New Roman" w:hAnsi="Roboto" w:cs="Times New Roman"/>
          <w:color w:val="111111"/>
          <w:sz w:val="20"/>
          <w:szCs w:val="20"/>
          <w:lang w:eastAsia="en-CH"/>
        </w:rPr>
        <w:t xml:space="preserve">: </w:t>
      </w:r>
      <w:bookmarkEnd w:id="1"/>
      <w:r w:rsidRPr="00F27E17">
        <w:rPr>
          <w:rFonts w:ascii="Roboto" w:eastAsia="Times New Roman" w:hAnsi="Roboto" w:cs="Times New Roman"/>
          <w:color w:val="111111"/>
          <w:sz w:val="20"/>
          <w:szCs w:val="20"/>
          <w:lang w:eastAsia="en-CH"/>
        </w:rPr>
        <w:t>Organizing a political movement is a long-term commitment. Stay resilient and adaptable to overcome challenges.</w:t>
      </w:r>
      <w:r w:rsidR="00723DC2" w:rsidRPr="00F27E17">
        <w:rPr>
          <w:rFonts w:ascii="Roboto" w:eastAsia="Times New Roman" w:hAnsi="Roboto" w:cs="Times New Roman"/>
          <w:color w:val="111111"/>
          <w:sz w:val="20"/>
          <w:szCs w:val="20"/>
          <w:lang w:eastAsia="en-CH"/>
        </w:rPr>
        <w:t xml:space="preserve"> (resilient = </w:t>
      </w:r>
      <w:proofErr w:type="spellStart"/>
      <w:r w:rsidR="00723DC2" w:rsidRPr="00F27E17">
        <w:rPr>
          <w:rFonts w:ascii="Nyala" w:eastAsia="Times New Roman" w:hAnsi="Nyala" w:cs="Times New Roman"/>
          <w:color w:val="111111"/>
          <w:sz w:val="20"/>
          <w:szCs w:val="20"/>
          <w:lang w:eastAsia="en-CH"/>
        </w:rPr>
        <w:t>ረሲሌንት</w:t>
      </w:r>
      <w:proofErr w:type="spellEnd"/>
      <w:r w:rsidR="00723DC2" w:rsidRPr="00F27E17">
        <w:rPr>
          <w:rFonts w:ascii="Nyala" w:eastAsia="Times New Roman" w:hAnsi="Nyala" w:cs="Times New Roman"/>
          <w:color w:val="111111"/>
          <w:sz w:val="20"/>
          <w:szCs w:val="20"/>
          <w:lang w:eastAsia="en-CH"/>
        </w:rPr>
        <w:t xml:space="preserve">/ </w:t>
      </w:r>
      <w:proofErr w:type="spellStart"/>
      <w:r w:rsidR="00723DC2" w:rsidRPr="00F27E17">
        <w:rPr>
          <w:rFonts w:ascii="Nyala" w:eastAsia="Times New Roman" w:hAnsi="Nyala" w:cs="Times New Roman"/>
          <w:color w:val="111111"/>
          <w:sz w:val="20"/>
          <w:szCs w:val="20"/>
          <w:lang w:eastAsia="en-CH"/>
        </w:rPr>
        <w:t>ብርቱዕ</w:t>
      </w:r>
      <w:proofErr w:type="spellEnd"/>
      <w:r w:rsidR="00723DC2" w:rsidRPr="00F27E17">
        <w:rPr>
          <w:rFonts w:ascii="Nyala" w:eastAsia="Times New Roman" w:hAnsi="Nyala" w:cs="Times New Roman"/>
          <w:color w:val="111111"/>
          <w:sz w:val="20"/>
          <w:szCs w:val="20"/>
          <w:lang w:eastAsia="en-CH"/>
        </w:rPr>
        <w:t xml:space="preserve">/ </w:t>
      </w:r>
      <w:proofErr w:type="spellStart"/>
      <w:r w:rsidR="00723DC2" w:rsidRPr="00F27E17">
        <w:rPr>
          <w:rFonts w:ascii="Nyala" w:eastAsia="Times New Roman" w:hAnsi="Nyala" w:cs="Times New Roman"/>
          <w:color w:val="111111"/>
          <w:sz w:val="20"/>
          <w:szCs w:val="20"/>
          <w:lang w:eastAsia="en-CH"/>
        </w:rPr>
        <w:t>ጽኑዕ</w:t>
      </w:r>
      <w:proofErr w:type="spellEnd"/>
      <w:r w:rsidR="00723DC2" w:rsidRPr="00F27E17">
        <w:rPr>
          <w:rFonts w:ascii="Nyala" w:eastAsia="Times New Roman" w:hAnsi="Nyala" w:cs="Times New Roman"/>
          <w:color w:val="111111"/>
          <w:sz w:val="20"/>
          <w:szCs w:val="20"/>
          <w:lang w:eastAsia="en-CH"/>
        </w:rPr>
        <w:t xml:space="preserve">/ </w:t>
      </w:r>
      <w:proofErr w:type="spellStart"/>
      <w:r w:rsidR="00723DC2" w:rsidRPr="00F27E17">
        <w:rPr>
          <w:rFonts w:ascii="Nyala" w:eastAsia="Times New Roman" w:hAnsi="Nyala" w:cs="Times New Roman"/>
          <w:color w:val="111111"/>
          <w:sz w:val="20"/>
          <w:szCs w:val="20"/>
          <w:lang w:eastAsia="en-CH"/>
        </w:rPr>
        <w:t>ሓይያል</w:t>
      </w:r>
      <w:proofErr w:type="spellEnd"/>
      <w:r w:rsidR="00723DC2" w:rsidRPr="00F27E17">
        <w:rPr>
          <w:rFonts w:ascii="Nyala" w:eastAsia="Times New Roman" w:hAnsi="Nyala" w:cs="Times New Roman"/>
          <w:color w:val="111111"/>
          <w:sz w:val="20"/>
          <w:szCs w:val="20"/>
          <w:lang w:eastAsia="en-CH"/>
        </w:rPr>
        <w:t xml:space="preserve">/ </w:t>
      </w:r>
      <w:proofErr w:type="spellStart"/>
      <w:r w:rsidR="00723DC2" w:rsidRPr="00F27E17">
        <w:rPr>
          <w:rFonts w:ascii="Nyala" w:eastAsia="Times New Roman" w:hAnsi="Nyala" w:cs="Times New Roman"/>
          <w:color w:val="111111"/>
          <w:sz w:val="20"/>
          <w:szCs w:val="20"/>
          <w:lang w:eastAsia="en-CH"/>
        </w:rPr>
        <w:t>ቅልጡፍ</w:t>
      </w:r>
      <w:proofErr w:type="spellEnd"/>
      <w:r w:rsidR="00723DC2" w:rsidRPr="00F27E17">
        <w:rPr>
          <w:rFonts w:ascii="Nyala" w:eastAsia="Times New Roman" w:hAnsi="Nyala" w:cs="Times New Roman"/>
          <w:color w:val="111111"/>
          <w:sz w:val="20"/>
          <w:szCs w:val="20"/>
          <w:lang w:eastAsia="en-CH"/>
        </w:rPr>
        <w:t xml:space="preserve"> </w:t>
      </w:r>
      <w:proofErr w:type="spellStart"/>
      <w:r w:rsidR="00723DC2" w:rsidRPr="00F27E17">
        <w:rPr>
          <w:rFonts w:ascii="Nyala" w:eastAsia="Times New Roman" w:hAnsi="Nyala" w:cs="Times New Roman"/>
          <w:color w:val="111111"/>
          <w:sz w:val="20"/>
          <w:szCs w:val="20"/>
          <w:lang w:eastAsia="en-CH"/>
        </w:rPr>
        <w:t>ናብ</w:t>
      </w:r>
      <w:proofErr w:type="spellEnd"/>
      <w:r w:rsidR="00723DC2" w:rsidRPr="00F27E17">
        <w:rPr>
          <w:rFonts w:ascii="Nyala" w:eastAsia="Times New Roman" w:hAnsi="Nyala" w:cs="Times New Roman"/>
          <w:color w:val="111111"/>
          <w:sz w:val="20"/>
          <w:szCs w:val="20"/>
          <w:lang w:eastAsia="en-CH"/>
        </w:rPr>
        <w:t xml:space="preserve"> </w:t>
      </w:r>
      <w:proofErr w:type="spellStart"/>
      <w:r w:rsidR="00723DC2" w:rsidRPr="00F27E17">
        <w:rPr>
          <w:rFonts w:ascii="Nyala" w:eastAsia="Times New Roman" w:hAnsi="Nyala" w:cs="Times New Roman"/>
          <w:color w:val="111111"/>
          <w:sz w:val="20"/>
          <w:szCs w:val="20"/>
          <w:lang w:eastAsia="en-CH"/>
        </w:rPr>
        <w:t>ሐወየ</w:t>
      </w:r>
      <w:proofErr w:type="spellEnd"/>
      <w:r w:rsidR="00723DC2" w:rsidRPr="00F27E17">
        <w:rPr>
          <w:rFonts w:ascii="Nyala" w:eastAsia="Times New Roman" w:hAnsi="Nyala" w:cs="Times New Roman"/>
          <w:color w:val="111111"/>
          <w:sz w:val="20"/>
          <w:szCs w:val="20"/>
          <w:lang w:eastAsia="en-CH"/>
        </w:rPr>
        <w:t>)</w:t>
      </w:r>
    </w:p>
    <w:tbl>
      <w:tblPr>
        <w:tblStyle w:val="TableGrid"/>
        <w:tblW w:w="0" w:type="auto"/>
        <w:tblInd w:w="360" w:type="dxa"/>
        <w:tblLook w:val="04A0" w:firstRow="1" w:lastRow="0" w:firstColumn="1" w:lastColumn="0" w:noHBand="0" w:noVBand="1"/>
      </w:tblPr>
      <w:tblGrid>
        <w:gridCol w:w="8656"/>
      </w:tblGrid>
      <w:tr w:rsidR="00DA3AA5" w:rsidRPr="00F27E17" w:rsidTr="00DA3AA5">
        <w:tc>
          <w:tcPr>
            <w:tcW w:w="9016" w:type="dxa"/>
          </w:tcPr>
          <w:p w:rsidR="00DA3AA5" w:rsidRPr="00F27E17" w:rsidRDefault="00DA3AA5" w:rsidP="00B235A9">
            <w:pPr>
              <w:rPr>
                <w:rFonts w:ascii="Nyala" w:eastAsia="Times New Roman" w:hAnsi="Nyala" w:cs="Times New Roman"/>
                <w:color w:val="111111"/>
                <w:sz w:val="20"/>
                <w:szCs w:val="20"/>
                <w:lang w:eastAsia="en-CH"/>
              </w:rPr>
            </w:pPr>
            <w:r w:rsidRPr="00F27E17">
              <w:rPr>
                <w:rFonts w:ascii="Ebrima" w:eastAsia="Times New Roman" w:hAnsi="Ebrima" w:cs="Times New Roman"/>
                <w:color w:val="111111"/>
                <w:sz w:val="20"/>
                <w:szCs w:val="20"/>
                <w:lang w:eastAsia="en-CH"/>
              </w:rPr>
              <w:t>In summary</w:t>
            </w:r>
            <w:r w:rsidR="00B95210">
              <w:rPr>
                <w:rFonts w:ascii="Ebrima" w:eastAsia="Times New Roman" w:hAnsi="Ebrima" w:cs="Times New Roman"/>
                <w:color w:val="111111"/>
                <w:sz w:val="20"/>
                <w:szCs w:val="20"/>
                <w:lang w:eastAsia="en-CH"/>
              </w:rPr>
              <w:t xml:space="preserve">/ </w:t>
            </w:r>
            <w:proofErr w:type="spellStart"/>
            <w:r w:rsidR="00B95210">
              <w:rPr>
                <w:rFonts w:ascii="Ebrima" w:eastAsia="Times New Roman" w:hAnsi="Ebrima" w:cs="Times New Roman"/>
                <w:color w:val="111111"/>
                <w:sz w:val="20"/>
                <w:szCs w:val="20"/>
                <w:lang w:eastAsia="en-CH"/>
              </w:rPr>
              <w:t>አብ</w:t>
            </w:r>
            <w:proofErr w:type="spellEnd"/>
            <w:r w:rsidR="00B95210">
              <w:rPr>
                <w:rFonts w:ascii="Ebrima" w:eastAsia="Times New Roman" w:hAnsi="Ebrima" w:cs="Times New Roman"/>
                <w:color w:val="111111"/>
                <w:sz w:val="20"/>
                <w:szCs w:val="20"/>
                <w:lang w:eastAsia="en-CH"/>
              </w:rPr>
              <w:t xml:space="preserve"> </w:t>
            </w:r>
            <w:proofErr w:type="spellStart"/>
            <w:r w:rsidR="00B95210">
              <w:rPr>
                <w:rFonts w:ascii="Ebrima" w:eastAsia="Times New Roman" w:hAnsi="Ebrima" w:cs="Times New Roman"/>
                <w:color w:val="111111"/>
                <w:sz w:val="20"/>
                <w:szCs w:val="20"/>
                <w:lang w:eastAsia="en-CH"/>
              </w:rPr>
              <w:t>ቊጽል</w:t>
            </w:r>
            <w:proofErr w:type="spellEnd"/>
            <w:r w:rsidR="00B95210">
              <w:rPr>
                <w:rFonts w:ascii="Ebrima" w:eastAsia="Times New Roman" w:hAnsi="Ebrima" w:cs="Times New Roman"/>
                <w:color w:val="111111"/>
                <w:sz w:val="20"/>
                <w:szCs w:val="20"/>
                <w:lang w:eastAsia="en-CH"/>
              </w:rPr>
              <w:t xml:space="preserve"> (</w:t>
            </w:r>
            <w:proofErr w:type="spellStart"/>
            <w:r w:rsidR="00B95210">
              <w:rPr>
                <w:rFonts w:ascii="Ebrima" w:eastAsia="Times New Roman" w:hAnsi="Ebrima" w:cs="Times New Roman"/>
                <w:color w:val="111111"/>
                <w:sz w:val="20"/>
                <w:szCs w:val="20"/>
                <w:lang w:eastAsia="en-CH"/>
              </w:rPr>
              <w:t>ቈንጸለ</w:t>
            </w:r>
            <w:proofErr w:type="spellEnd"/>
            <w:r w:rsidR="00B95210">
              <w:rPr>
                <w:rFonts w:ascii="Ebrima" w:eastAsia="Times New Roman" w:hAnsi="Ebrima" w:cs="Times New Roman"/>
                <w:color w:val="111111"/>
                <w:sz w:val="20"/>
                <w:szCs w:val="20"/>
                <w:lang w:eastAsia="en-CH"/>
              </w:rPr>
              <w:t>)</w:t>
            </w:r>
            <w:r w:rsidRPr="00F27E17">
              <w:rPr>
                <w:rFonts w:ascii="Nyala" w:eastAsia="Times New Roman" w:hAnsi="Nyala" w:cs="Times New Roman"/>
                <w:color w:val="111111"/>
                <w:sz w:val="20"/>
                <w:szCs w:val="20"/>
                <w:lang w:eastAsia="en-CH"/>
              </w:rPr>
              <w:t>:</w:t>
            </w:r>
          </w:p>
          <w:p w:rsidR="00DA3AA5" w:rsidRPr="00F27E17" w:rsidRDefault="00DA3AA5" w:rsidP="00B235A9">
            <w:pPr>
              <w:pStyle w:val="NormalWeb"/>
              <w:spacing w:before="0" w:beforeAutospacing="0" w:after="0" w:afterAutospacing="0"/>
              <w:rPr>
                <w:sz w:val="20"/>
                <w:szCs w:val="20"/>
                <w:lang w:val="en-CH" w:eastAsia="en-CH"/>
              </w:rPr>
            </w:pPr>
            <w:r w:rsidRPr="00F27E17">
              <w:rPr>
                <w:sz w:val="20"/>
                <w:szCs w:val="20"/>
                <w:lang w:val="en-CH" w:eastAsia="en-CH"/>
              </w:rPr>
              <w:t>"10 reasons why the Eritrean diaspora organizes a political movement:</w:t>
            </w:r>
          </w:p>
          <w:p w:rsidR="00DA3AA5" w:rsidRPr="00CE06E3" w:rsidRDefault="00DA3AA5" w:rsidP="00B235A9">
            <w:pPr>
              <w:numPr>
                <w:ilvl w:val="0"/>
                <w:numId w:val="12"/>
              </w:numPr>
              <w:rPr>
                <w:rFonts w:ascii="Times New Roman" w:eastAsia="Times New Roman" w:hAnsi="Times New Roman" w:cs="Times New Roman"/>
                <w:sz w:val="20"/>
                <w:szCs w:val="20"/>
                <w:lang w:val="en-CH" w:eastAsia="en-CH"/>
              </w:rPr>
            </w:pPr>
            <w:r w:rsidRPr="00CE06E3">
              <w:rPr>
                <w:rFonts w:ascii="Times New Roman" w:eastAsia="Times New Roman" w:hAnsi="Times New Roman" w:cs="Times New Roman"/>
                <w:sz w:val="20"/>
                <w:szCs w:val="20"/>
                <w:lang w:val="en-CH" w:eastAsia="en-CH"/>
              </w:rPr>
              <w:t xml:space="preserve">Build a core team / </w:t>
            </w:r>
            <w:proofErr w:type="spellStart"/>
            <w:r w:rsidRPr="00CE06E3">
              <w:rPr>
                <w:rFonts w:ascii="Nyala" w:eastAsia="Times New Roman" w:hAnsi="Nyala" w:cs="Nyala"/>
                <w:sz w:val="20"/>
                <w:szCs w:val="20"/>
                <w:lang w:val="en-CH" w:eastAsia="en-CH"/>
              </w:rPr>
              <w:t>ነደቐ</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ሐደ</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ማእከላይ</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ፖሊቲካዊ</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ግሩፕፖ</w:t>
            </w:r>
            <w:proofErr w:type="spellEnd"/>
          </w:p>
          <w:p w:rsidR="00DA3AA5" w:rsidRPr="00CE06E3" w:rsidRDefault="00DA3AA5" w:rsidP="00B235A9">
            <w:pPr>
              <w:numPr>
                <w:ilvl w:val="0"/>
                <w:numId w:val="12"/>
              </w:numPr>
              <w:rPr>
                <w:rFonts w:ascii="Times New Roman" w:eastAsia="Times New Roman" w:hAnsi="Times New Roman" w:cs="Times New Roman"/>
                <w:sz w:val="20"/>
                <w:szCs w:val="20"/>
                <w:lang w:val="en-CH" w:eastAsia="en-CH"/>
              </w:rPr>
            </w:pPr>
            <w:r w:rsidRPr="00CE06E3">
              <w:rPr>
                <w:rFonts w:ascii="Times New Roman" w:eastAsia="Times New Roman" w:hAnsi="Times New Roman" w:cs="Times New Roman"/>
                <w:sz w:val="20"/>
                <w:szCs w:val="20"/>
                <w:lang w:val="en-CH" w:eastAsia="en-CH"/>
              </w:rPr>
              <w:t xml:space="preserve">Define goals / </w:t>
            </w:r>
            <w:proofErr w:type="spellStart"/>
            <w:r w:rsidRPr="00CE06E3">
              <w:rPr>
                <w:rFonts w:ascii="Nyala" w:eastAsia="Times New Roman" w:hAnsi="Nyala" w:cs="Nyala"/>
                <w:sz w:val="20"/>
                <w:szCs w:val="20"/>
                <w:lang w:val="en-CH" w:eastAsia="en-CH"/>
              </w:rPr>
              <w:t>ደንገገ</w:t>
            </w:r>
            <w:proofErr w:type="spellEnd"/>
            <w:r w:rsidRPr="00CE06E3">
              <w:rPr>
                <w:rFonts w:ascii="Times New Roman" w:eastAsia="Times New Roman" w:hAnsi="Times New Roman" w:cs="Times New Roman"/>
                <w:sz w:val="20"/>
                <w:szCs w:val="20"/>
                <w:lang w:val="en-CH" w:eastAsia="en-CH"/>
              </w:rPr>
              <w:t>/</w:t>
            </w:r>
            <w:proofErr w:type="spellStart"/>
            <w:r w:rsidRPr="00CE06E3">
              <w:rPr>
                <w:rFonts w:ascii="Nyala" w:eastAsia="Times New Roman" w:hAnsi="Nyala" w:cs="Nyala"/>
                <w:sz w:val="20"/>
                <w:szCs w:val="20"/>
                <w:lang w:val="en-CH" w:eastAsia="en-CH"/>
              </w:rPr>
              <w:t>ወስሰነ</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እቶም</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አተንናታት</w:t>
            </w:r>
            <w:proofErr w:type="spellEnd"/>
            <w:r w:rsidRPr="00CE06E3">
              <w:rPr>
                <w:rFonts w:ascii="Times New Roman" w:eastAsia="Times New Roman" w:hAnsi="Times New Roman" w:cs="Times New Roman"/>
                <w:sz w:val="20"/>
                <w:szCs w:val="20"/>
                <w:lang w:val="en-CH" w:eastAsia="en-CH"/>
              </w:rPr>
              <w:t>/</w:t>
            </w:r>
            <w:proofErr w:type="spellStart"/>
            <w:r w:rsidRPr="00CE06E3">
              <w:rPr>
                <w:rFonts w:ascii="Nyala" w:eastAsia="Times New Roman" w:hAnsi="Nyala" w:cs="Nyala"/>
                <w:sz w:val="20"/>
                <w:szCs w:val="20"/>
                <w:lang w:val="en-CH" w:eastAsia="en-CH"/>
              </w:rPr>
              <w:t>ዕልላማት</w:t>
            </w:r>
            <w:proofErr w:type="spellEnd"/>
          </w:p>
          <w:p w:rsidR="00DA3AA5" w:rsidRPr="00CE06E3" w:rsidRDefault="00DA3AA5" w:rsidP="00B235A9">
            <w:pPr>
              <w:numPr>
                <w:ilvl w:val="0"/>
                <w:numId w:val="12"/>
              </w:numPr>
              <w:rPr>
                <w:rFonts w:ascii="Times New Roman" w:eastAsia="Times New Roman" w:hAnsi="Times New Roman" w:cs="Times New Roman"/>
                <w:sz w:val="20"/>
                <w:szCs w:val="20"/>
                <w:lang w:val="en-CH" w:eastAsia="en-CH"/>
              </w:rPr>
            </w:pPr>
            <w:r w:rsidRPr="00CE06E3">
              <w:rPr>
                <w:rFonts w:ascii="Times New Roman" w:eastAsia="Times New Roman" w:hAnsi="Times New Roman" w:cs="Times New Roman"/>
                <w:sz w:val="20"/>
                <w:szCs w:val="20"/>
                <w:lang w:val="en-CH" w:eastAsia="en-CH"/>
              </w:rPr>
              <w:t xml:space="preserve">Research &amp; educate / </w:t>
            </w:r>
            <w:proofErr w:type="spellStart"/>
            <w:r w:rsidRPr="00CE06E3">
              <w:rPr>
                <w:rFonts w:ascii="Nyala" w:eastAsia="Times New Roman" w:hAnsi="Nyala" w:cs="Nyala"/>
                <w:sz w:val="20"/>
                <w:szCs w:val="20"/>
                <w:lang w:val="en-CH" w:eastAsia="en-CH"/>
              </w:rPr>
              <w:t>ጐርጐረ</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እውን</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መሀረ</w:t>
            </w:r>
            <w:proofErr w:type="spellEnd"/>
            <w:r w:rsidRPr="00CE06E3">
              <w:rPr>
                <w:rFonts w:ascii="Times New Roman" w:eastAsia="Times New Roman" w:hAnsi="Times New Roman" w:cs="Times New Roman"/>
                <w:sz w:val="20"/>
                <w:szCs w:val="20"/>
                <w:lang w:val="en-CH" w:eastAsia="en-CH"/>
              </w:rPr>
              <w:t>/</w:t>
            </w:r>
            <w:proofErr w:type="spellStart"/>
            <w:r w:rsidRPr="00CE06E3">
              <w:rPr>
                <w:rFonts w:ascii="Nyala" w:eastAsia="Times New Roman" w:hAnsi="Nyala" w:cs="Nyala"/>
                <w:sz w:val="20"/>
                <w:szCs w:val="20"/>
                <w:lang w:val="en-CH" w:eastAsia="en-CH"/>
              </w:rPr>
              <w:t>ዐልለመ</w:t>
            </w:r>
            <w:proofErr w:type="spellEnd"/>
          </w:p>
          <w:p w:rsidR="00DA3AA5" w:rsidRPr="00CE06E3" w:rsidRDefault="00DA3AA5" w:rsidP="00B235A9">
            <w:pPr>
              <w:numPr>
                <w:ilvl w:val="0"/>
                <w:numId w:val="12"/>
              </w:numPr>
              <w:rPr>
                <w:rFonts w:ascii="Times New Roman" w:eastAsia="Times New Roman" w:hAnsi="Times New Roman" w:cs="Times New Roman"/>
                <w:sz w:val="20"/>
                <w:szCs w:val="20"/>
                <w:lang w:val="en-CH" w:eastAsia="en-CH"/>
              </w:rPr>
            </w:pPr>
            <w:r w:rsidRPr="00CE06E3">
              <w:rPr>
                <w:rFonts w:ascii="Times New Roman" w:eastAsia="Times New Roman" w:hAnsi="Times New Roman" w:cs="Times New Roman"/>
                <w:sz w:val="20"/>
                <w:szCs w:val="20"/>
                <w:lang w:val="en-CH" w:eastAsia="en-CH"/>
              </w:rPr>
              <w:t xml:space="preserve">Network &amp; collaborate / </w:t>
            </w:r>
            <w:proofErr w:type="spellStart"/>
            <w:r w:rsidRPr="00CE06E3">
              <w:rPr>
                <w:rFonts w:ascii="Nyala" w:eastAsia="Times New Roman" w:hAnsi="Nyala" w:cs="Nyala"/>
                <w:sz w:val="20"/>
                <w:szCs w:val="20"/>
                <w:lang w:val="en-CH" w:eastAsia="en-CH"/>
              </w:rPr>
              <w:t>ገበረ</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መርበብ</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እውን</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ኮልላቦራረ</w:t>
            </w:r>
            <w:proofErr w:type="spellEnd"/>
            <w:r w:rsidRPr="00CE06E3">
              <w:rPr>
                <w:rFonts w:ascii="Times New Roman" w:eastAsia="Times New Roman" w:hAnsi="Times New Roman" w:cs="Times New Roman"/>
                <w:sz w:val="20"/>
                <w:szCs w:val="20"/>
                <w:lang w:val="en-CH" w:eastAsia="en-CH"/>
              </w:rPr>
              <w:t>/</w:t>
            </w:r>
            <w:proofErr w:type="spellStart"/>
            <w:r w:rsidRPr="00CE06E3">
              <w:rPr>
                <w:rFonts w:ascii="Nyala" w:eastAsia="Times New Roman" w:hAnsi="Nyala" w:cs="Nyala"/>
                <w:sz w:val="20"/>
                <w:szCs w:val="20"/>
                <w:lang w:val="en-CH" w:eastAsia="en-CH"/>
              </w:rPr>
              <w:t>ሰርሐ</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ብሐደ</w:t>
            </w:r>
            <w:proofErr w:type="spellEnd"/>
          </w:p>
          <w:p w:rsidR="00DA3AA5" w:rsidRPr="00CE06E3" w:rsidRDefault="00DA3AA5" w:rsidP="00B235A9">
            <w:pPr>
              <w:numPr>
                <w:ilvl w:val="0"/>
                <w:numId w:val="12"/>
              </w:numPr>
              <w:rPr>
                <w:rFonts w:ascii="Times New Roman" w:eastAsia="Times New Roman" w:hAnsi="Times New Roman" w:cs="Times New Roman"/>
                <w:sz w:val="20"/>
                <w:szCs w:val="20"/>
                <w:lang w:val="en-CH" w:eastAsia="en-CH"/>
              </w:rPr>
            </w:pPr>
            <w:r w:rsidRPr="00CE06E3">
              <w:rPr>
                <w:rFonts w:ascii="Times New Roman" w:eastAsia="Times New Roman" w:hAnsi="Times New Roman" w:cs="Times New Roman"/>
                <w:sz w:val="20"/>
                <w:szCs w:val="20"/>
                <w:lang w:val="en-CH" w:eastAsia="en-CH"/>
              </w:rPr>
              <w:t xml:space="preserve">Use social media / </w:t>
            </w:r>
            <w:proofErr w:type="spellStart"/>
            <w:r w:rsidRPr="00CE06E3">
              <w:rPr>
                <w:rFonts w:ascii="Nyala" w:eastAsia="Times New Roman" w:hAnsi="Nyala" w:cs="Nyala"/>
                <w:sz w:val="20"/>
                <w:szCs w:val="20"/>
                <w:lang w:val="en-CH" w:eastAsia="en-CH"/>
              </w:rPr>
              <w:t>ለመደ</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ሶችያል</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መድያ</w:t>
            </w:r>
            <w:proofErr w:type="spellEnd"/>
          </w:p>
          <w:p w:rsidR="00DA3AA5" w:rsidRPr="00CE06E3" w:rsidRDefault="00DA3AA5" w:rsidP="00B235A9">
            <w:pPr>
              <w:numPr>
                <w:ilvl w:val="0"/>
                <w:numId w:val="12"/>
              </w:numPr>
              <w:rPr>
                <w:rFonts w:ascii="Times New Roman" w:eastAsia="Times New Roman" w:hAnsi="Times New Roman" w:cs="Times New Roman"/>
                <w:sz w:val="20"/>
                <w:szCs w:val="20"/>
                <w:lang w:val="en-CH" w:eastAsia="en-CH"/>
              </w:rPr>
            </w:pPr>
            <w:r w:rsidRPr="00CE06E3">
              <w:rPr>
                <w:rFonts w:ascii="Times New Roman" w:eastAsia="Times New Roman" w:hAnsi="Times New Roman" w:cs="Times New Roman"/>
                <w:sz w:val="20"/>
                <w:szCs w:val="20"/>
                <w:lang w:val="en-CH" w:eastAsia="en-CH"/>
              </w:rPr>
              <w:t xml:space="preserve">Organize peaceful protests / </w:t>
            </w:r>
            <w:proofErr w:type="spellStart"/>
            <w:r w:rsidRPr="00CE06E3">
              <w:rPr>
                <w:rFonts w:ascii="Nyala" w:eastAsia="Times New Roman" w:hAnsi="Nyala" w:cs="Nyala"/>
                <w:sz w:val="20"/>
                <w:szCs w:val="20"/>
                <w:lang w:val="en-CH" w:eastAsia="en-CH"/>
              </w:rPr>
              <w:t>ኦርጋኒዝዛረ</w:t>
            </w:r>
            <w:proofErr w:type="spellEnd"/>
            <w:r w:rsidRPr="00CE06E3">
              <w:rPr>
                <w:rFonts w:ascii="Times New Roman" w:eastAsia="Times New Roman" w:hAnsi="Times New Roman" w:cs="Times New Roman"/>
                <w:sz w:val="20"/>
                <w:szCs w:val="20"/>
                <w:lang w:val="en-CH" w:eastAsia="en-CH"/>
              </w:rPr>
              <w:t>/</w:t>
            </w:r>
            <w:proofErr w:type="spellStart"/>
            <w:r w:rsidRPr="00CE06E3">
              <w:rPr>
                <w:rFonts w:ascii="Nyala" w:eastAsia="Times New Roman" w:hAnsi="Nyala" w:cs="Nyala"/>
                <w:sz w:val="20"/>
                <w:szCs w:val="20"/>
                <w:lang w:val="en-CH" w:eastAsia="en-CH"/>
              </w:rPr>
              <w:t>ሰርዐ</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ሰለማዊ</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ስምምዕታ</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ሰምዐ</w:t>
            </w:r>
            <w:proofErr w:type="spellEnd"/>
            <w:r w:rsidRPr="00CE06E3">
              <w:rPr>
                <w:rFonts w:ascii="Times New Roman" w:eastAsia="Times New Roman" w:hAnsi="Times New Roman" w:cs="Times New Roman"/>
                <w:sz w:val="20"/>
                <w:szCs w:val="20"/>
                <w:lang w:val="en-CH" w:eastAsia="en-CH"/>
              </w:rPr>
              <w:t>)/</w:t>
            </w:r>
            <w:proofErr w:type="spellStart"/>
            <w:r w:rsidRPr="00CE06E3">
              <w:rPr>
                <w:rFonts w:ascii="Nyala" w:eastAsia="Times New Roman" w:hAnsi="Nyala" w:cs="Nyala"/>
                <w:sz w:val="20"/>
                <w:szCs w:val="20"/>
                <w:lang w:val="en-CH" w:eastAsia="en-CH"/>
              </w:rPr>
              <w:t>ወይ</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ፕሮተስተ</w:t>
            </w:r>
            <w:proofErr w:type="spellEnd"/>
          </w:p>
          <w:p w:rsidR="00DA3AA5" w:rsidRPr="00CE06E3" w:rsidRDefault="00DA3AA5" w:rsidP="00B235A9">
            <w:pPr>
              <w:numPr>
                <w:ilvl w:val="0"/>
                <w:numId w:val="12"/>
              </w:numPr>
              <w:rPr>
                <w:rFonts w:ascii="Times New Roman" w:eastAsia="Times New Roman" w:hAnsi="Times New Roman" w:cs="Times New Roman"/>
                <w:sz w:val="20"/>
                <w:szCs w:val="20"/>
                <w:lang w:val="en-CH" w:eastAsia="en-CH"/>
              </w:rPr>
            </w:pPr>
            <w:r w:rsidRPr="00CE06E3">
              <w:rPr>
                <w:rFonts w:ascii="Times New Roman" w:eastAsia="Times New Roman" w:hAnsi="Times New Roman" w:cs="Times New Roman"/>
                <w:sz w:val="20"/>
                <w:szCs w:val="20"/>
                <w:lang w:val="en-CH" w:eastAsia="en-CH"/>
              </w:rPr>
              <w:t xml:space="preserve">Engage with media / </w:t>
            </w:r>
            <w:proofErr w:type="spellStart"/>
            <w:r w:rsidRPr="00CE06E3">
              <w:rPr>
                <w:rFonts w:ascii="Nyala" w:eastAsia="Times New Roman" w:hAnsi="Nyala" w:cs="Nyala"/>
                <w:sz w:val="20"/>
                <w:szCs w:val="20"/>
                <w:lang w:val="en-CH" w:eastAsia="en-CH"/>
              </w:rPr>
              <w:t>ተሳተፈ</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ምስ</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እቶም</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መድያ</w:t>
            </w:r>
            <w:proofErr w:type="spellEnd"/>
          </w:p>
          <w:p w:rsidR="00DA3AA5" w:rsidRPr="00CE06E3" w:rsidRDefault="00DA3AA5" w:rsidP="00B235A9">
            <w:pPr>
              <w:numPr>
                <w:ilvl w:val="0"/>
                <w:numId w:val="12"/>
              </w:numPr>
              <w:rPr>
                <w:rFonts w:ascii="Times New Roman" w:eastAsia="Times New Roman" w:hAnsi="Times New Roman" w:cs="Times New Roman"/>
                <w:sz w:val="20"/>
                <w:szCs w:val="20"/>
                <w:lang w:val="en-CH" w:eastAsia="en-CH"/>
              </w:rPr>
            </w:pPr>
            <w:r w:rsidRPr="00CE06E3">
              <w:rPr>
                <w:rFonts w:ascii="Times New Roman" w:eastAsia="Times New Roman" w:hAnsi="Times New Roman" w:cs="Times New Roman"/>
                <w:sz w:val="20"/>
                <w:szCs w:val="20"/>
                <w:lang w:val="en-CH" w:eastAsia="en-CH"/>
              </w:rPr>
              <w:t xml:space="preserve">Seek legal advice / </w:t>
            </w:r>
            <w:proofErr w:type="spellStart"/>
            <w:r w:rsidRPr="00CE06E3">
              <w:rPr>
                <w:rFonts w:ascii="Nyala" w:eastAsia="Times New Roman" w:hAnsi="Nyala" w:cs="Nyala"/>
                <w:sz w:val="20"/>
                <w:szCs w:val="20"/>
                <w:lang w:val="en-CH" w:eastAsia="en-CH"/>
              </w:rPr>
              <w:t>ጠይየቐ</w:t>
            </w:r>
            <w:proofErr w:type="spellEnd"/>
            <w:r w:rsidRPr="00CE06E3">
              <w:rPr>
                <w:rFonts w:ascii="Times New Roman" w:eastAsia="Times New Roman" w:hAnsi="Times New Roman" w:cs="Times New Roman"/>
                <w:sz w:val="20"/>
                <w:szCs w:val="20"/>
                <w:lang w:val="en-CH" w:eastAsia="en-CH"/>
              </w:rPr>
              <w:t>/</w:t>
            </w:r>
            <w:proofErr w:type="spellStart"/>
            <w:r w:rsidRPr="00CE06E3">
              <w:rPr>
                <w:rFonts w:ascii="Nyala" w:eastAsia="Times New Roman" w:hAnsi="Nyala" w:cs="Nyala"/>
                <w:sz w:val="20"/>
                <w:szCs w:val="20"/>
                <w:lang w:val="en-CH" w:eastAsia="en-CH"/>
              </w:rPr>
              <w:t>ለምመነ</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ሕግጋዊ</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ምኽሪ</w:t>
            </w:r>
            <w:proofErr w:type="spellEnd"/>
            <w:r w:rsidRPr="00CE06E3">
              <w:rPr>
                <w:rFonts w:ascii="Times New Roman" w:eastAsia="Times New Roman" w:hAnsi="Times New Roman" w:cs="Times New Roman"/>
                <w:sz w:val="20"/>
                <w:szCs w:val="20"/>
                <w:lang w:val="en-CH" w:eastAsia="en-CH"/>
              </w:rPr>
              <w:t>/</w:t>
            </w:r>
            <w:proofErr w:type="spellStart"/>
            <w:r w:rsidRPr="00CE06E3">
              <w:rPr>
                <w:rFonts w:ascii="Nyala" w:eastAsia="Times New Roman" w:hAnsi="Nyala" w:cs="Nyala"/>
                <w:sz w:val="20"/>
                <w:szCs w:val="20"/>
                <w:lang w:val="en-CH" w:eastAsia="en-CH"/>
              </w:rPr>
              <w:t>ምዕዶ</w:t>
            </w:r>
            <w:proofErr w:type="spellEnd"/>
            <w:r w:rsidRPr="00CE06E3">
              <w:rPr>
                <w:rFonts w:ascii="Times New Roman" w:eastAsia="Times New Roman" w:hAnsi="Times New Roman" w:cs="Times New Roman"/>
                <w:sz w:val="20"/>
                <w:szCs w:val="20"/>
                <w:lang w:val="en-CH" w:eastAsia="en-CH"/>
              </w:rPr>
              <w:t>/</w:t>
            </w:r>
            <w:proofErr w:type="spellStart"/>
            <w:r w:rsidRPr="00CE06E3">
              <w:rPr>
                <w:rFonts w:ascii="Nyala" w:eastAsia="Times New Roman" w:hAnsi="Nyala" w:cs="Nyala"/>
                <w:sz w:val="20"/>
                <w:szCs w:val="20"/>
                <w:lang w:val="en-CH" w:eastAsia="en-CH"/>
              </w:rPr>
              <w:t>ዘተ</w:t>
            </w:r>
            <w:proofErr w:type="spellEnd"/>
          </w:p>
          <w:p w:rsidR="00DA3AA5" w:rsidRPr="00CE06E3" w:rsidRDefault="00DA3AA5" w:rsidP="00B235A9">
            <w:pPr>
              <w:numPr>
                <w:ilvl w:val="0"/>
                <w:numId w:val="12"/>
              </w:numPr>
              <w:rPr>
                <w:rFonts w:ascii="Times New Roman" w:eastAsia="Times New Roman" w:hAnsi="Times New Roman" w:cs="Times New Roman"/>
                <w:sz w:val="20"/>
                <w:szCs w:val="20"/>
                <w:lang w:val="en-CH" w:eastAsia="en-CH"/>
              </w:rPr>
            </w:pPr>
            <w:r w:rsidRPr="00CE06E3">
              <w:rPr>
                <w:rFonts w:ascii="Times New Roman" w:eastAsia="Times New Roman" w:hAnsi="Times New Roman" w:cs="Times New Roman"/>
                <w:sz w:val="20"/>
                <w:szCs w:val="20"/>
                <w:lang w:val="en-CH" w:eastAsia="en-CH"/>
              </w:rPr>
              <w:t xml:space="preserve">Fundraise / </w:t>
            </w:r>
            <w:proofErr w:type="spellStart"/>
            <w:r w:rsidRPr="00CE06E3">
              <w:rPr>
                <w:rFonts w:ascii="Nyala" w:eastAsia="Times New Roman" w:hAnsi="Nyala" w:cs="Nyala"/>
                <w:sz w:val="20"/>
                <w:szCs w:val="20"/>
                <w:lang w:val="en-CH" w:eastAsia="en-CH"/>
              </w:rPr>
              <w:t>ምእንቲ</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አክከበ</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ሶልዲ</w:t>
            </w:r>
            <w:proofErr w:type="spellEnd"/>
            <w:r w:rsidRPr="00CE06E3">
              <w:rPr>
                <w:rFonts w:ascii="Times New Roman" w:eastAsia="Times New Roman" w:hAnsi="Times New Roman" w:cs="Times New Roman"/>
                <w:sz w:val="20"/>
                <w:szCs w:val="20"/>
                <w:lang w:val="en-CH" w:eastAsia="en-CH"/>
              </w:rPr>
              <w:t>/</w:t>
            </w:r>
            <w:proofErr w:type="spellStart"/>
            <w:r w:rsidRPr="00CE06E3">
              <w:rPr>
                <w:rFonts w:ascii="Nyala" w:eastAsia="Times New Roman" w:hAnsi="Nyala" w:cs="Nyala"/>
                <w:sz w:val="20"/>
                <w:szCs w:val="20"/>
                <w:lang w:val="en-CH" w:eastAsia="en-CH"/>
              </w:rPr>
              <w:t>ገንዘብ</w:t>
            </w:r>
            <w:proofErr w:type="spellEnd"/>
          </w:p>
          <w:p w:rsidR="00DA3AA5" w:rsidRPr="00F27E17" w:rsidRDefault="00DA3AA5" w:rsidP="00B235A9">
            <w:pPr>
              <w:numPr>
                <w:ilvl w:val="0"/>
                <w:numId w:val="12"/>
              </w:numPr>
              <w:rPr>
                <w:rFonts w:ascii="Times New Roman" w:eastAsia="Times New Roman" w:hAnsi="Times New Roman" w:cs="Times New Roman"/>
                <w:sz w:val="20"/>
                <w:szCs w:val="20"/>
                <w:lang w:val="en-CH" w:eastAsia="en-CH"/>
              </w:rPr>
            </w:pPr>
            <w:r w:rsidRPr="00CE06E3">
              <w:rPr>
                <w:rFonts w:ascii="Times New Roman" w:eastAsia="Times New Roman" w:hAnsi="Times New Roman" w:cs="Times New Roman"/>
                <w:sz w:val="20"/>
                <w:szCs w:val="20"/>
                <w:lang w:val="en-CH" w:eastAsia="en-CH"/>
              </w:rPr>
              <w:t xml:space="preserve">Stay resilient / </w:t>
            </w:r>
            <w:proofErr w:type="spellStart"/>
            <w:r w:rsidRPr="00CE06E3">
              <w:rPr>
                <w:rFonts w:ascii="Nyala" w:eastAsia="Times New Roman" w:hAnsi="Nyala" w:cs="Nyala"/>
                <w:sz w:val="20"/>
                <w:szCs w:val="20"/>
                <w:lang w:val="en-CH" w:eastAsia="en-CH"/>
              </w:rPr>
              <w:t>ተረፈ</w:t>
            </w:r>
            <w:proofErr w:type="spellEnd"/>
            <w:r w:rsidRPr="00CE06E3">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ብርቱዕ</w:t>
            </w:r>
            <w:proofErr w:type="spellEnd"/>
            <w:r w:rsidRPr="00CE06E3">
              <w:rPr>
                <w:rFonts w:ascii="Times New Roman" w:eastAsia="Times New Roman" w:hAnsi="Times New Roman" w:cs="Times New Roman"/>
                <w:sz w:val="20"/>
                <w:szCs w:val="20"/>
                <w:lang w:val="en-CH" w:eastAsia="en-CH"/>
              </w:rPr>
              <w:t>/</w:t>
            </w:r>
            <w:r w:rsidRPr="00F27E17">
              <w:rPr>
                <w:rFonts w:ascii="Times New Roman" w:eastAsia="Times New Roman" w:hAnsi="Times New Roman" w:cs="Times New Roman"/>
                <w:sz w:val="20"/>
                <w:szCs w:val="20"/>
                <w:lang w:val="en-CH" w:eastAsia="en-CH"/>
              </w:rPr>
              <w:t xml:space="preserve"> </w:t>
            </w:r>
            <w:proofErr w:type="spellStart"/>
            <w:r w:rsidRPr="00CE06E3">
              <w:rPr>
                <w:rFonts w:ascii="Nyala" w:eastAsia="Times New Roman" w:hAnsi="Nyala" w:cs="Nyala"/>
                <w:sz w:val="20"/>
                <w:szCs w:val="20"/>
                <w:lang w:val="en-CH" w:eastAsia="en-CH"/>
              </w:rPr>
              <w:t>ጽኑዕ</w:t>
            </w:r>
            <w:proofErr w:type="spellEnd"/>
            <w:r w:rsidRPr="00F27E17">
              <w:rPr>
                <w:rFonts w:ascii="Nyala" w:eastAsia="Times New Roman" w:hAnsi="Nyala" w:cs="Nyala"/>
                <w:sz w:val="20"/>
                <w:szCs w:val="20"/>
                <w:lang w:val="en-CH" w:eastAsia="en-CH"/>
              </w:rPr>
              <w:t>/</w:t>
            </w:r>
            <w:r w:rsidRPr="00F27E17">
              <w:rPr>
                <w:rFonts w:ascii="Times New Roman" w:eastAsia="Times New Roman" w:hAnsi="Times New Roman" w:cs="Times New Roman"/>
                <w:sz w:val="20"/>
                <w:szCs w:val="20"/>
                <w:lang w:val="en-CH" w:eastAsia="en-CH"/>
              </w:rPr>
              <w:t xml:space="preserve"> </w:t>
            </w:r>
            <w:proofErr w:type="spellStart"/>
            <w:r w:rsidRPr="00F27E17">
              <w:rPr>
                <w:rFonts w:ascii="Nyala" w:eastAsia="Times New Roman" w:hAnsi="Nyala" w:cs="Times New Roman"/>
                <w:sz w:val="20"/>
                <w:szCs w:val="20"/>
                <w:lang w:val="en-CH" w:eastAsia="en-CH"/>
              </w:rPr>
              <w:t>ሓይያል</w:t>
            </w:r>
            <w:proofErr w:type="spellEnd"/>
            <w:r w:rsidRPr="00CE06E3">
              <w:rPr>
                <w:rFonts w:ascii="Times New Roman" w:eastAsia="Times New Roman" w:hAnsi="Times New Roman" w:cs="Times New Roman"/>
                <w:sz w:val="20"/>
                <w:szCs w:val="20"/>
                <w:lang w:val="en-CH" w:eastAsia="en-CH"/>
              </w:rPr>
              <w:t xml:space="preserve"> #Eritrea #Diaspora #Activism"</w:t>
            </w:r>
          </w:p>
        </w:tc>
      </w:tr>
    </w:tbl>
    <w:p w:rsidR="00DA3AA5" w:rsidRPr="00F27E17" w:rsidRDefault="00DA3AA5" w:rsidP="00DA3AA5">
      <w:pPr>
        <w:shd w:val="clear" w:color="auto" w:fill="FFFFFF"/>
        <w:spacing w:before="100" w:beforeAutospacing="1" w:after="100" w:afterAutospacing="1" w:line="240" w:lineRule="auto"/>
        <w:rPr>
          <w:rFonts w:ascii="Nyala" w:eastAsia="Times New Roman" w:hAnsi="Nyala" w:cs="Times New Roman"/>
          <w:color w:val="111111"/>
          <w:sz w:val="20"/>
          <w:szCs w:val="20"/>
          <w:lang w:eastAsia="en-CH"/>
        </w:rPr>
      </w:pPr>
    </w:p>
    <w:bookmarkEnd w:id="0"/>
    <w:p w:rsidR="0012094C" w:rsidRPr="00F27E17" w:rsidRDefault="0012094C" w:rsidP="0012094C">
      <w:pPr>
        <w:spacing w:before="100" w:beforeAutospacing="1" w:after="100" w:afterAutospacing="1" w:line="240" w:lineRule="auto"/>
        <w:outlineLvl w:val="2"/>
        <w:rPr>
          <w:rFonts w:ascii="Times New Roman" w:eastAsia="Times New Roman" w:hAnsi="Times New Roman" w:cs="Times New Roman"/>
          <w:b/>
          <w:bCs/>
          <w:sz w:val="20"/>
          <w:szCs w:val="20"/>
          <w:lang w:eastAsia="en-CH"/>
        </w:rPr>
      </w:pPr>
      <w:r w:rsidRPr="00F27E17">
        <w:rPr>
          <w:rFonts w:ascii="Times New Roman" w:eastAsia="Times New Roman" w:hAnsi="Times New Roman" w:cs="Times New Roman"/>
          <w:b/>
          <w:bCs/>
          <w:sz w:val="20"/>
          <w:szCs w:val="20"/>
          <w:lang w:eastAsia="en-CH"/>
        </w:rPr>
        <w:t>Steps to Organize a Political Movement</w:t>
      </w:r>
      <w:r w:rsidR="00B235A9" w:rsidRPr="00F27E17">
        <w:rPr>
          <w:rFonts w:ascii="Times New Roman" w:eastAsia="Times New Roman" w:hAnsi="Times New Roman" w:cs="Times New Roman"/>
          <w:b/>
          <w:bCs/>
          <w:sz w:val="20"/>
          <w:szCs w:val="20"/>
          <w:lang w:eastAsia="en-CH"/>
        </w:rPr>
        <w:t xml:space="preserve">/ </w:t>
      </w:r>
      <w:proofErr w:type="spellStart"/>
      <w:r w:rsidR="00B235A9" w:rsidRPr="00F27E17">
        <w:rPr>
          <w:rFonts w:ascii="Nyala" w:eastAsia="Times New Roman" w:hAnsi="Nyala" w:cs="Nyala"/>
          <w:sz w:val="20"/>
          <w:szCs w:val="20"/>
          <w:lang w:eastAsia="en-CH"/>
        </w:rPr>
        <w:t>ስጒሚታት</w:t>
      </w:r>
      <w:proofErr w:type="spellEnd"/>
      <w:r w:rsidR="00B235A9" w:rsidRPr="00F27E17">
        <w:rPr>
          <w:rFonts w:ascii="Times New Roman" w:eastAsia="Times New Roman" w:hAnsi="Times New Roman" w:cs="Times New Roman"/>
          <w:sz w:val="20"/>
          <w:szCs w:val="20"/>
          <w:lang w:eastAsia="en-CH"/>
        </w:rPr>
        <w:t xml:space="preserve"> </w:t>
      </w:r>
      <w:proofErr w:type="spellStart"/>
      <w:r w:rsidR="00B235A9" w:rsidRPr="00F27E17">
        <w:rPr>
          <w:rFonts w:ascii="Nyala" w:eastAsia="Times New Roman" w:hAnsi="Nyala" w:cs="Nyala"/>
          <w:sz w:val="20"/>
          <w:szCs w:val="20"/>
          <w:lang w:eastAsia="en-CH"/>
        </w:rPr>
        <w:t>ምእንቲ</w:t>
      </w:r>
      <w:proofErr w:type="spellEnd"/>
      <w:r w:rsidR="00B235A9" w:rsidRPr="00F27E17">
        <w:rPr>
          <w:rFonts w:ascii="Times New Roman" w:eastAsia="Times New Roman" w:hAnsi="Times New Roman" w:cs="Times New Roman"/>
          <w:sz w:val="20"/>
          <w:szCs w:val="20"/>
          <w:lang w:eastAsia="en-CH"/>
        </w:rPr>
        <w:t xml:space="preserve"> </w:t>
      </w:r>
      <w:proofErr w:type="spellStart"/>
      <w:r w:rsidR="00B235A9" w:rsidRPr="00F27E17">
        <w:rPr>
          <w:rFonts w:ascii="Nyala" w:eastAsia="Times New Roman" w:hAnsi="Nyala" w:cs="Nyala"/>
          <w:sz w:val="20"/>
          <w:szCs w:val="20"/>
          <w:lang w:eastAsia="en-CH"/>
        </w:rPr>
        <w:t>ኦርጋኒዝዛረ</w:t>
      </w:r>
      <w:proofErr w:type="spellEnd"/>
      <w:r w:rsidR="00B235A9" w:rsidRPr="00F27E17">
        <w:rPr>
          <w:rFonts w:ascii="Times New Roman" w:eastAsia="Times New Roman" w:hAnsi="Times New Roman" w:cs="Times New Roman"/>
          <w:sz w:val="20"/>
          <w:szCs w:val="20"/>
          <w:lang w:eastAsia="en-CH"/>
        </w:rPr>
        <w:t>/</w:t>
      </w:r>
      <w:proofErr w:type="spellStart"/>
      <w:r w:rsidR="00B235A9" w:rsidRPr="00F27E17">
        <w:rPr>
          <w:rFonts w:ascii="Nyala" w:eastAsia="Times New Roman" w:hAnsi="Nyala" w:cs="Nyala"/>
          <w:sz w:val="20"/>
          <w:szCs w:val="20"/>
          <w:lang w:eastAsia="en-CH"/>
        </w:rPr>
        <w:t>ሰርዐ</w:t>
      </w:r>
      <w:proofErr w:type="spellEnd"/>
      <w:r w:rsidR="00B235A9" w:rsidRPr="00F27E17">
        <w:rPr>
          <w:rFonts w:ascii="Times New Roman" w:eastAsia="Times New Roman" w:hAnsi="Times New Roman" w:cs="Times New Roman"/>
          <w:sz w:val="20"/>
          <w:szCs w:val="20"/>
          <w:lang w:eastAsia="en-CH"/>
        </w:rPr>
        <w:t xml:space="preserve"> </w:t>
      </w:r>
      <w:proofErr w:type="spellStart"/>
      <w:r w:rsidR="00B235A9" w:rsidRPr="00F27E17">
        <w:rPr>
          <w:rFonts w:ascii="Nyala" w:eastAsia="Times New Roman" w:hAnsi="Nyala" w:cs="Nyala"/>
          <w:sz w:val="20"/>
          <w:szCs w:val="20"/>
          <w:lang w:eastAsia="en-CH"/>
        </w:rPr>
        <w:t>ሐደ</w:t>
      </w:r>
      <w:proofErr w:type="spellEnd"/>
      <w:r w:rsidR="00B235A9" w:rsidRPr="00F27E17">
        <w:rPr>
          <w:rFonts w:ascii="Times New Roman" w:eastAsia="Times New Roman" w:hAnsi="Times New Roman" w:cs="Times New Roman"/>
          <w:sz w:val="20"/>
          <w:szCs w:val="20"/>
          <w:lang w:eastAsia="en-CH"/>
        </w:rPr>
        <w:t xml:space="preserve"> </w:t>
      </w:r>
      <w:proofErr w:type="spellStart"/>
      <w:r w:rsidR="00B235A9" w:rsidRPr="00F27E17">
        <w:rPr>
          <w:rFonts w:ascii="Nyala" w:eastAsia="Times New Roman" w:hAnsi="Nyala" w:cs="Nyala"/>
          <w:sz w:val="20"/>
          <w:szCs w:val="20"/>
          <w:lang w:eastAsia="en-CH"/>
        </w:rPr>
        <w:t>ፖሊቲካዊ</w:t>
      </w:r>
      <w:proofErr w:type="spellEnd"/>
      <w:r w:rsidR="00B235A9" w:rsidRPr="00F27E17">
        <w:rPr>
          <w:rFonts w:ascii="Times New Roman" w:eastAsia="Times New Roman" w:hAnsi="Times New Roman" w:cs="Times New Roman"/>
          <w:sz w:val="20"/>
          <w:szCs w:val="20"/>
          <w:lang w:eastAsia="en-CH"/>
        </w:rPr>
        <w:t xml:space="preserve"> </w:t>
      </w:r>
      <w:proofErr w:type="spellStart"/>
      <w:r w:rsidR="00B235A9" w:rsidRPr="00F27E17">
        <w:rPr>
          <w:rFonts w:ascii="Nyala" w:eastAsia="Times New Roman" w:hAnsi="Nyala" w:cs="Nyala"/>
          <w:sz w:val="20"/>
          <w:szCs w:val="20"/>
          <w:lang w:eastAsia="en-CH"/>
        </w:rPr>
        <w:t>ሞቭመንት</w:t>
      </w:r>
      <w:proofErr w:type="spellEnd"/>
    </w:p>
    <w:p w:rsidR="0012094C" w:rsidRPr="00F27E17" w:rsidRDefault="0012094C" w:rsidP="0012094C">
      <w:pPr>
        <w:numPr>
          <w:ilvl w:val="0"/>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b/>
          <w:bCs/>
          <w:sz w:val="20"/>
          <w:szCs w:val="20"/>
          <w:lang w:eastAsia="en-CH"/>
        </w:rPr>
        <w:t>Establish a Clear Vision and Goals:</w:t>
      </w:r>
      <w:r w:rsidR="00B235A9" w:rsidRPr="00F27E17">
        <w:rPr>
          <w:sz w:val="20"/>
          <w:szCs w:val="20"/>
        </w:rPr>
        <w:t xml:space="preserve"> </w:t>
      </w:r>
      <w:proofErr w:type="spellStart"/>
      <w:r w:rsidR="00B235A9" w:rsidRPr="00F27E17">
        <w:rPr>
          <w:rFonts w:ascii="Nyala" w:eastAsia="Times New Roman" w:hAnsi="Nyala" w:cs="Nyala"/>
          <w:sz w:val="20"/>
          <w:szCs w:val="20"/>
          <w:lang w:eastAsia="en-CH"/>
        </w:rPr>
        <w:t>ተክከነ</w:t>
      </w:r>
      <w:proofErr w:type="spellEnd"/>
      <w:r w:rsidR="00B235A9" w:rsidRPr="00F27E17">
        <w:rPr>
          <w:rFonts w:ascii="Times New Roman" w:eastAsia="Times New Roman" w:hAnsi="Times New Roman" w:cs="Times New Roman"/>
          <w:sz w:val="20"/>
          <w:szCs w:val="20"/>
          <w:lang w:eastAsia="en-CH"/>
        </w:rPr>
        <w:t>/</w:t>
      </w:r>
      <w:proofErr w:type="spellStart"/>
      <w:r w:rsidR="00B235A9" w:rsidRPr="00F27E17">
        <w:rPr>
          <w:rFonts w:ascii="Nyala" w:eastAsia="Times New Roman" w:hAnsi="Nyala" w:cs="Nyala"/>
          <w:sz w:val="20"/>
          <w:szCs w:val="20"/>
          <w:lang w:eastAsia="en-CH"/>
        </w:rPr>
        <w:t>ወስሰነ</w:t>
      </w:r>
      <w:proofErr w:type="spellEnd"/>
      <w:r w:rsidR="00B235A9" w:rsidRPr="00F27E17">
        <w:rPr>
          <w:rFonts w:ascii="Times New Roman" w:eastAsia="Times New Roman" w:hAnsi="Times New Roman" w:cs="Times New Roman"/>
          <w:sz w:val="20"/>
          <w:szCs w:val="20"/>
          <w:lang w:eastAsia="en-CH"/>
        </w:rPr>
        <w:t xml:space="preserve"> </w:t>
      </w:r>
      <w:proofErr w:type="spellStart"/>
      <w:r w:rsidR="00B235A9" w:rsidRPr="00F27E17">
        <w:rPr>
          <w:rFonts w:ascii="Nyala" w:eastAsia="Times New Roman" w:hAnsi="Nyala" w:cs="Nyala"/>
          <w:sz w:val="20"/>
          <w:szCs w:val="20"/>
          <w:lang w:eastAsia="en-CH"/>
        </w:rPr>
        <w:t>ሐንቲ</w:t>
      </w:r>
      <w:proofErr w:type="spellEnd"/>
      <w:r w:rsidR="00B235A9" w:rsidRPr="00F27E17">
        <w:rPr>
          <w:rFonts w:ascii="Times New Roman" w:eastAsia="Times New Roman" w:hAnsi="Times New Roman" w:cs="Times New Roman"/>
          <w:sz w:val="20"/>
          <w:szCs w:val="20"/>
          <w:lang w:eastAsia="en-CH"/>
        </w:rPr>
        <w:t xml:space="preserve"> </w:t>
      </w:r>
      <w:proofErr w:type="spellStart"/>
      <w:r w:rsidR="00B235A9" w:rsidRPr="00F27E17">
        <w:rPr>
          <w:rFonts w:ascii="Nyala" w:eastAsia="Times New Roman" w:hAnsi="Nyala" w:cs="Nyala"/>
          <w:sz w:val="20"/>
          <w:szCs w:val="20"/>
          <w:lang w:eastAsia="en-CH"/>
        </w:rPr>
        <w:t>ግልጺ</w:t>
      </w:r>
      <w:proofErr w:type="spellEnd"/>
      <w:r w:rsidR="00B235A9" w:rsidRPr="00F27E17">
        <w:rPr>
          <w:rFonts w:ascii="Times New Roman" w:eastAsia="Times New Roman" w:hAnsi="Times New Roman" w:cs="Times New Roman"/>
          <w:sz w:val="20"/>
          <w:szCs w:val="20"/>
          <w:lang w:eastAsia="en-CH"/>
        </w:rPr>
        <w:t xml:space="preserve"> </w:t>
      </w:r>
      <w:proofErr w:type="spellStart"/>
      <w:r w:rsidR="00B235A9" w:rsidRPr="00F27E17">
        <w:rPr>
          <w:rFonts w:ascii="Nyala" w:eastAsia="Times New Roman" w:hAnsi="Nyala" w:cs="Nyala"/>
          <w:sz w:val="20"/>
          <w:szCs w:val="20"/>
          <w:lang w:eastAsia="en-CH"/>
        </w:rPr>
        <w:t>ራእይ</w:t>
      </w:r>
      <w:proofErr w:type="spellEnd"/>
      <w:r w:rsidR="00B235A9" w:rsidRPr="00F27E17">
        <w:rPr>
          <w:rFonts w:ascii="Times New Roman" w:eastAsia="Times New Roman" w:hAnsi="Times New Roman" w:cs="Times New Roman"/>
          <w:sz w:val="20"/>
          <w:szCs w:val="20"/>
          <w:lang w:eastAsia="en-CH"/>
        </w:rPr>
        <w:t xml:space="preserve"> </w:t>
      </w:r>
      <w:proofErr w:type="spellStart"/>
      <w:r w:rsidR="00B235A9" w:rsidRPr="00F27E17">
        <w:rPr>
          <w:rFonts w:ascii="Nyala" w:eastAsia="Times New Roman" w:hAnsi="Nyala" w:cs="Nyala"/>
          <w:sz w:val="20"/>
          <w:szCs w:val="20"/>
          <w:lang w:eastAsia="en-CH"/>
        </w:rPr>
        <w:t>እውን</w:t>
      </w:r>
      <w:proofErr w:type="spellEnd"/>
      <w:r w:rsidR="00B235A9" w:rsidRPr="00F27E17">
        <w:rPr>
          <w:rFonts w:ascii="Times New Roman" w:eastAsia="Times New Roman" w:hAnsi="Times New Roman" w:cs="Times New Roman"/>
          <w:sz w:val="20"/>
          <w:szCs w:val="20"/>
          <w:lang w:eastAsia="en-CH"/>
        </w:rPr>
        <w:t xml:space="preserve"> </w:t>
      </w:r>
      <w:proofErr w:type="spellStart"/>
      <w:r w:rsidR="00B235A9" w:rsidRPr="00F27E17">
        <w:rPr>
          <w:rFonts w:ascii="Nyala" w:eastAsia="Times New Roman" w:hAnsi="Nyala" w:cs="Nyala"/>
          <w:sz w:val="20"/>
          <w:szCs w:val="20"/>
          <w:lang w:eastAsia="en-CH"/>
        </w:rPr>
        <w:t>አተንና</w:t>
      </w:r>
      <w:proofErr w:type="spellEnd"/>
      <w:r w:rsidR="00B235A9" w:rsidRPr="00F27E17">
        <w:rPr>
          <w:rFonts w:ascii="Times New Roman" w:eastAsia="Times New Roman" w:hAnsi="Times New Roman" w:cs="Times New Roman"/>
          <w:sz w:val="20"/>
          <w:szCs w:val="20"/>
          <w:lang w:eastAsia="en-CH"/>
        </w:rPr>
        <w:t>/</w:t>
      </w:r>
      <w:proofErr w:type="spellStart"/>
      <w:r w:rsidR="00B235A9" w:rsidRPr="00F27E17">
        <w:rPr>
          <w:rFonts w:ascii="Nyala" w:eastAsia="Times New Roman" w:hAnsi="Nyala" w:cs="Nyala"/>
          <w:sz w:val="20"/>
          <w:szCs w:val="20"/>
          <w:lang w:eastAsia="en-CH"/>
        </w:rPr>
        <w:t>ዕልላም</w:t>
      </w:r>
      <w:proofErr w:type="spellEnd"/>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Define the core objectives of the movement.</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Create a mission statement that outlines your aims and values.</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Ensure that your vision is inclusive and resonates with the broader Eritrean community.</w:t>
      </w:r>
    </w:p>
    <w:p w:rsidR="0012094C" w:rsidRPr="00F27E17" w:rsidRDefault="0012094C" w:rsidP="0012094C">
      <w:pPr>
        <w:numPr>
          <w:ilvl w:val="0"/>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b/>
          <w:bCs/>
          <w:sz w:val="20"/>
          <w:szCs w:val="20"/>
          <w:lang w:eastAsia="en-CH"/>
        </w:rPr>
        <w:t>Build a Strong Network:</w:t>
      </w:r>
      <w:r w:rsidR="00B235A9" w:rsidRPr="00F27E17">
        <w:rPr>
          <w:rFonts w:ascii="Times New Roman" w:eastAsia="Times New Roman" w:hAnsi="Times New Roman" w:cs="Times New Roman"/>
          <w:b/>
          <w:bCs/>
          <w:sz w:val="20"/>
          <w:szCs w:val="20"/>
          <w:lang w:eastAsia="en-CH"/>
        </w:rPr>
        <w:t xml:space="preserve"> </w:t>
      </w:r>
      <w:proofErr w:type="spellStart"/>
      <w:r w:rsidR="00B235A9" w:rsidRPr="00F27E17">
        <w:rPr>
          <w:rFonts w:ascii="Nyala" w:eastAsia="Times New Roman" w:hAnsi="Nyala" w:cs="Times New Roman"/>
          <w:sz w:val="20"/>
          <w:szCs w:val="20"/>
          <w:lang w:eastAsia="en-CH"/>
        </w:rPr>
        <w:t>ነደቐ</w:t>
      </w:r>
      <w:proofErr w:type="spellEnd"/>
      <w:r w:rsidR="00B235A9" w:rsidRPr="00F27E17">
        <w:rPr>
          <w:rFonts w:ascii="Nyala" w:eastAsia="Times New Roman" w:hAnsi="Nyala" w:cs="Times New Roman"/>
          <w:sz w:val="20"/>
          <w:szCs w:val="20"/>
          <w:lang w:eastAsia="en-CH"/>
        </w:rPr>
        <w:t xml:space="preserve"> </w:t>
      </w:r>
      <w:proofErr w:type="spellStart"/>
      <w:r w:rsidR="00B235A9" w:rsidRPr="00F27E17">
        <w:rPr>
          <w:rFonts w:ascii="Nyala" w:eastAsia="Times New Roman" w:hAnsi="Nyala" w:cs="Times New Roman"/>
          <w:sz w:val="20"/>
          <w:szCs w:val="20"/>
          <w:lang w:eastAsia="en-CH"/>
        </w:rPr>
        <w:t>ሐንቲ</w:t>
      </w:r>
      <w:proofErr w:type="spellEnd"/>
      <w:r w:rsidR="00B235A9" w:rsidRPr="00F27E17">
        <w:rPr>
          <w:rFonts w:ascii="Nyala" w:eastAsia="Times New Roman" w:hAnsi="Nyala" w:cs="Times New Roman"/>
          <w:sz w:val="20"/>
          <w:szCs w:val="20"/>
          <w:lang w:eastAsia="en-CH"/>
        </w:rPr>
        <w:t xml:space="preserve"> </w:t>
      </w:r>
      <w:proofErr w:type="spellStart"/>
      <w:r w:rsidR="00B235A9" w:rsidRPr="00F27E17">
        <w:rPr>
          <w:rFonts w:ascii="Nyala" w:eastAsia="Times New Roman" w:hAnsi="Nyala" w:cs="Times New Roman"/>
          <w:sz w:val="20"/>
          <w:szCs w:val="20"/>
          <w:lang w:eastAsia="en-CH"/>
        </w:rPr>
        <w:t>ዓብባይ</w:t>
      </w:r>
      <w:proofErr w:type="spellEnd"/>
      <w:r w:rsidR="00B235A9" w:rsidRPr="00F27E17">
        <w:rPr>
          <w:rFonts w:ascii="Nyala" w:eastAsia="Times New Roman" w:hAnsi="Nyala" w:cs="Times New Roman"/>
          <w:sz w:val="20"/>
          <w:szCs w:val="20"/>
          <w:lang w:eastAsia="en-CH"/>
        </w:rPr>
        <w:t xml:space="preserve"> </w:t>
      </w:r>
      <w:proofErr w:type="spellStart"/>
      <w:r w:rsidR="00B235A9" w:rsidRPr="00F27E17">
        <w:rPr>
          <w:rFonts w:ascii="Nyala" w:eastAsia="Times New Roman" w:hAnsi="Nyala" w:cs="Times New Roman"/>
          <w:sz w:val="20"/>
          <w:szCs w:val="20"/>
          <w:lang w:eastAsia="en-CH"/>
        </w:rPr>
        <w:t>መርበብ</w:t>
      </w:r>
      <w:proofErr w:type="spellEnd"/>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Connect with fellow refugees and sympathizers.</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Use social media and other communication tools to stay in touch and organize.</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Foster a sense of community and mutual support among members.</w:t>
      </w:r>
    </w:p>
    <w:p w:rsidR="0012094C" w:rsidRPr="00F27E17" w:rsidRDefault="0012094C" w:rsidP="0012094C">
      <w:pPr>
        <w:numPr>
          <w:ilvl w:val="0"/>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b/>
          <w:bCs/>
          <w:sz w:val="20"/>
          <w:szCs w:val="20"/>
          <w:lang w:eastAsia="en-CH"/>
        </w:rPr>
        <w:t>Create an Organizational Structure:</w:t>
      </w:r>
      <w:r w:rsidR="00B235A9" w:rsidRPr="00F27E17">
        <w:rPr>
          <w:rFonts w:ascii="Times New Roman" w:eastAsia="Times New Roman" w:hAnsi="Times New Roman" w:cs="Times New Roman"/>
          <w:b/>
          <w:bCs/>
          <w:sz w:val="20"/>
          <w:szCs w:val="20"/>
          <w:lang w:eastAsia="en-CH"/>
        </w:rPr>
        <w:t xml:space="preserve"> </w:t>
      </w:r>
      <w:proofErr w:type="spellStart"/>
      <w:r w:rsidR="00B235A9" w:rsidRPr="00F27E17">
        <w:rPr>
          <w:rFonts w:ascii="Nyala" w:eastAsia="Times New Roman" w:hAnsi="Nyala" w:cs="Nyala"/>
          <w:sz w:val="20"/>
          <w:szCs w:val="20"/>
          <w:lang w:eastAsia="en-CH"/>
        </w:rPr>
        <w:t>ፈጠረ</w:t>
      </w:r>
      <w:proofErr w:type="spellEnd"/>
      <w:r w:rsidR="00B235A9" w:rsidRPr="00F27E17">
        <w:rPr>
          <w:rFonts w:ascii="Times New Roman" w:eastAsia="Times New Roman" w:hAnsi="Times New Roman" w:cs="Times New Roman"/>
          <w:sz w:val="20"/>
          <w:szCs w:val="20"/>
          <w:lang w:eastAsia="en-CH"/>
        </w:rPr>
        <w:t xml:space="preserve"> </w:t>
      </w:r>
      <w:proofErr w:type="spellStart"/>
      <w:r w:rsidR="00B235A9" w:rsidRPr="00F27E17">
        <w:rPr>
          <w:rFonts w:ascii="Nyala" w:eastAsia="Times New Roman" w:hAnsi="Nyala" w:cs="Nyala"/>
          <w:sz w:val="20"/>
          <w:szCs w:val="20"/>
          <w:lang w:eastAsia="en-CH"/>
        </w:rPr>
        <w:t>ሐንቲ</w:t>
      </w:r>
      <w:proofErr w:type="spellEnd"/>
      <w:r w:rsidR="00B235A9" w:rsidRPr="00F27E17">
        <w:rPr>
          <w:rFonts w:ascii="Times New Roman" w:eastAsia="Times New Roman" w:hAnsi="Times New Roman" w:cs="Times New Roman"/>
          <w:sz w:val="20"/>
          <w:szCs w:val="20"/>
          <w:lang w:eastAsia="en-CH"/>
        </w:rPr>
        <w:t xml:space="preserve"> </w:t>
      </w:r>
      <w:proofErr w:type="spellStart"/>
      <w:r w:rsidR="00B235A9" w:rsidRPr="00F27E17">
        <w:rPr>
          <w:rFonts w:ascii="Nyala" w:eastAsia="Times New Roman" w:hAnsi="Nyala" w:cs="Nyala"/>
          <w:sz w:val="20"/>
          <w:szCs w:val="20"/>
          <w:lang w:eastAsia="en-CH"/>
        </w:rPr>
        <w:t>ኦርጋኒዛሽዮናል</w:t>
      </w:r>
      <w:proofErr w:type="spellEnd"/>
      <w:r w:rsidR="00B235A9" w:rsidRPr="00F27E17">
        <w:rPr>
          <w:rFonts w:ascii="Times New Roman" w:eastAsia="Times New Roman" w:hAnsi="Times New Roman" w:cs="Times New Roman"/>
          <w:sz w:val="20"/>
          <w:szCs w:val="20"/>
          <w:lang w:eastAsia="en-CH"/>
        </w:rPr>
        <w:t xml:space="preserve"> </w:t>
      </w:r>
      <w:proofErr w:type="spellStart"/>
      <w:r w:rsidR="00B235A9" w:rsidRPr="00F27E17">
        <w:rPr>
          <w:rFonts w:ascii="Nyala" w:eastAsia="Times New Roman" w:hAnsi="Nyala" w:cs="Nyala"/>
          <w:sz w:val="20"/>
          <w:szCs w:val="20"/>
          <w:lang w:eastAsia="en-CH"/>
        </w:rPr>
        <w:t>መሸክከል</w:t>
      </w:r>
      <w:proofErr w:type="spellEnd"/>
      <w:r w:rsidR="00B235A9" w:rsidRPr="00F27E17">
        <w:rPr>
          <w:rFonts w:ascii="Times New Roman" w:eastAsia="Times New Roman" w:hAnsi="Times New Roman" w:cs="Times New Roman"/>
          <w:sz w:val="20"/>
          <w:szCs w:val="20"/>
          <w:lang w:eastAsia="en-CH"/>
        </w:rPr>
        <w:t>/</w:t>
      </w:r>
      <w:proofErr w:type="spellStart"/>
      <w:r w:rsidR="00B235A9" w:rsidRPr="00F27E17">
        <w:rPr>
          <w:rFonts w:ascii="Nyala" w:eastAsia="Times New Roman" w:hAnsi="Nyala" w:cs="Nyala"/>
          <w:sz w:val="20"/>
          <w:szCs w:val="20"/>
          <w:lang w:eastAsia="en-CH"/>
        </w:rPr>
        <w:t>ስትሩትቱራ</w:t>
      </w:r>
      <w:proofErr w:type="spellEnd"/>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Form committees or working groups to handle different aspects of the movement (e.g., communications, strategy, fundraising).</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Establish roles and responsibilities to ensure efficient operation.</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Encourage transparency and accountability within the organization.</w:t>
      </w:r>
    </w:p>
    <w:p w:rsidR="0012094C" w:rsidRPr="00F27E17" w:rsidRDefault="0012094C" w:rsidP="0012094C">
      <w:pPr>
        <w:numPr>
          <w:ilvl w:val="0"/>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b/>
          <w:bCs/>
          <w:sz w:val="20"/>
          <w:szCs w:val="20"/>
          <w:lang w:eastAsia="en-CH"/>
        </w:rPr>
        <w:t>Develop a Communication Strategy:</w:t>
      </w:r>
      <w:r w:rsidR="005E5D7F" w:rsidRPr="00F27E17">
        <w:rPr>
          <w:rFonts w:ascii="Times New Roman" w:eastAsia="Times New Roman" w:hAnsi="Times New Roman" w:cs="Times New Roman"/>
          <w:b/>
          <w:bCs/>
          <w:sz w:val="20"/>
          <w:szCs w:val="20"/>
          <w:lang w:eastAsia="en-CH"/>
        </w:rPr>
        <w:t xml:space="preserve"> </w:t>
      </w:r>
      <w:proofErr w:type="spellStart"/>
      <w:r w:rsidR="005E5D7F" w:rsidRPr="00F27E17">
        <w:rPr>
          <w:rFonts w:ascii="Nyala" w:eastAsia="Times New Roman" w:hAnsi="Nyala" w:cs="Nyala"/>
          <w:sz w:val="20"/>
          <w:szCs w:val="20"/>
          <w:lang w:eastAsia="en-CH"/>
        </w:rPr>
        <w:t>ሰላዕበለ</w:t>
      </w:r>
      <w:proofErr w:type="spellEnd"/>
      <w:r w:rsidR="005E5D7F" w:rsidRPr="00F27E17">
        <w:rPr>
          <w:rFonts w:ascii="Times New Roman" w:eastAsia="Times New Roman" w:hAnsi="Times New Roman" w:cs="Times New Roman"/>
          <w:sz w:val="20"/>
          <w:szCs w:val="20"/>
          <w:lang w:eastAsia="en-CH"/>
        </w:rPr>
        <w:t>/</w:t>
      </w:r>
      <w:proofErr w:type="spellStart"/>
      <w:r w:rsidR="005E5D7F" w:rsidRPr="00F27E17">
        <w:rPr>
          <w:rFonts w:ascii="Nyala" w:eastAsia="Times New Roman" w:hAnsi="Nyala" w:cs="Nyala"/>
          <w:sz w:val="20"/>
          <w:szCs w:val="20"/>
          <w:lang w:eastAsia="en-CH"/>
        </w:rPr>
        <w:t>ማዕበለ</w:t>
      </w:r>
      <w:proofErr w:type="spellEnd"/>
      <w:r w:rsidR="005E5D7F" w:rsidRPr="00F27E17">
        <w:rPr>
          <w:rFonts w:ascii="Times New Roman" w:eastAsia="Times New Roman" w:hAnsi="Times New Roman" w:cs="Times New Roman"/>
          <w:sz w:val="20"/>
          <w:szCs w:val="20"/>
          <w:lang w:eastAsia="en-CH"/>
        </w:rPr>
        <w:t xml:space="preserve"> </w:t>
      </w:r>
      <w:proofErr w:type="spellStart"/>
      <w:r w:rsidR="005E5D7F" w:rsidRPr="00F27E17">
        <w:rPr>
          <w:rFonts w:ascii="Nyala" w:eastAsia="Times New Roman" w:hAnsi="Nyala" w:cs="Nyala"/>
          <w:sz w:val="20"/>
          <w:szCs w:val="20"/>
          <w:lang w:eastAsia="en-CH"/>
        </w:rPr>
        <w:t>ሐንቲ</w:t>
      </w:r>
      <w:proofErr w:type="spellEnd"/>
      <w:r w:rsidR="005E5D7F" w:rsidRPr="00F27E17">
        <w:rPr>
          <w:rFonts w:ascii="Times New Roman" w:eastAsia="Times New Roman" w:hAnsi="Times New Roman" w:cs="Times New Roman"/>
          <w:sz w:val="20"/>
          <w:szCs w:val="20"/>
          <w:lang w:eastAsia="en-CH"/>
        </w:rPr>
        <w:t xml:space="preserve"> </w:t>
      </w:r>
      <w:proofErr w:type="spellStart"/>
      <w:r w:rsidR="005E5D7F" w:rsidRPr="00F27E17">
        <w:rPr>
          <w:rFonts w:ascii="Nyala" w:eastAsia="Times New Roman" w:hAnsi="Nyala" w:cs="Nyala"/>
          <w:sz w:val="20"/>
          <w:szCs w:val="20"/>
          <w:lang w:eastAsia="en-CH"/>
        </w:rPr>
        <w:t>ስትራተግያ</w:t>
      </w:r>
      <w:proofErr w:type="spellEnd"/>
      <w:r w:rsidR="005E5D7F" w:rsidRPr="00F27E17">
        <w:rPr>
          <w:rFonts w:ascii="Times New Roman" w:eastAsia="Times New Roman" w:hAnsi="Times New Roman" w:cs="Times New Roman"/>
          <w:sz w:val="20"/>
          <w:szCs w:val="20"/>
          <w:lang w:eastAsia="en-CH"/>
        </w:rPr>
        <w:t xml:space="preserve"> </w:t>
      </w:r>
      <w:r w:rsidR="005E5D7F" w:rsidRPr="00F27E17">
        <w:rPr>
          <w:rFonts w:ascii="Nyala" w:eastAsia="Times New Roman" w:hAnsi="Nyala" w:cs="Nyala"/>
          <w:sz w:val="20"/>
          <w:szCs w:val="20"/>
          <w:lang w:eastAsia="en-CH"/>
        </w:rPr>
        <w:t>ናይ</w:t>
      </w:r>
      <w:r w:rsidR="005E5D7F" w:rsidRPr="00F27E17">
        <w:rPr>
          <w:rFonts w:ascii="Times New Roman" w:eastAsia="Times New Roman" w:hAnsi="Times New Roman" w:cs="Times New Roman"/>
          <w:sz w:val="20"/>
          <w:szCs w:val="20"/>
          <w:lang w:eastAsia="en-CH"/>
        </w:rPr>
        <w:t xml:space="preserve"> </w:t>
      </w:r>
      <w:proofErr w:type="spellStart"/>
      <w:r w:rsidR="005E5D7F" w:rsidRPr="00F27E17">
        <w:rPr>
          <w:rFonts w:ascii="Nyala" w:eastAsia="Times New Roman" w:hAnsi="Nyala" w:cs="Nyala"/>
          <w:sz w:val="20"/>
          <w:szCs w:val="20"/>
          <w:lang w:eastAsia="en-CH"/>
        </w:rPr>
        <w:t>ኮሙኒካዝዮነ</w:t>
      </w:r>
      <w:proofErr w:type="spellEnd"/>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Use encrypted messaging apps for secure communication.</w:t>
      </w:r>
      <w:r w:rsidR="005E5D7F" w:rsidRPr="00F27E17">
        <w:rPr>
          <w:rFonts w:ascii="Times New Roman" w:eastAsia="Times New Roman" w:hAnsi="Times New Roman" w:cs="Times New Roman"/>
          <w:sz w:val="20"/>
          <w:szCs w:val="20"/>
          <w:lang w:eastAsia="en-CH"/>
        </w:rPr>
        <w:t xml:space="preserve"> (to encrypt = to </w:t>
      </w:r>
      <w:r w:rsidR="005E5D7F" w:rsidRPr="00F27E17">
        <w:rPr>
          <w:rFonts w:ascii="Times New Roman" w:eastAsia="Times New Roman" w:hAnsi="Times New Roman" w:cs="Times New Roman"/>
          <w:sz w:val="20"/>
          <w:szCs w:val="20"/>
          <w:lang w:eastAsia="en-CH"/>
        </w:rPr>
        <w:t>convert (information or data) into a code</w:t>
      </w:r>
      <w:r w:rsidR="005E5D7F" w:rsidRPr="00F27E17">
        <w:rPr>
          <w:rFonts w:ascii="Times New Roman" w:eastAsia="Times New Roman" w:hAnsi="Times New Roman" w:cs="Times New Roman"/>
          <w:sz w:val="20"/>
          <w:szCs w:val="20"/>
          <w:lang w:eastAsia="en-CH"/>
        </w:rPr>
        <w:t>)</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Maintain a strong online presence through social media, blogs, and websites to share your message and updates.</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Regularly update supporters and keep them engaged with the cause.</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Focus on clear, coherent, and grammatically correct communication to rebuild trust and effectiveness. Overcoming the habit of poor communication instilled by the dictatorship is essential for the movement's success.</w:t>
      </w:r>
    </w:p>
    <w:p w:rsidR="0012094C" w:rsidRPr="00F27E17" w:rsidRDefault="0012094C" w:rsidP="0012094C">
      <w:pPr>
        <w:numPr>
          <w:ilvl w:val="0"/>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b/>
          <w:bCs/>
          <w:sz w:val="20"/>
          <w:szCs w:val="20"/>
          <w:lang w:eastAsia="en-CH"/>
        </w:rPr>
        <w:t>Raise Awareness:</w:t>
      </w:r>
      <w:r w:rsidR="00CD6446" w:rsidRPr="00F27E17">
        <w:rPr>
          <w:rFonts w:ascii="Times New Roman" w:eastAsia="Times New Roman" w:hAnsi="Times New Roman" w:cs="Times New Roman"/>
          <w:b/>
          <w:bCs/>
          <w:sz w:val="20"/>
          <w:szCs w:val="20"/>
          <w:lang w:eastAsia="en-CH"/>
        </w:rPr>
        <w:t xml:space="preserve"> </w:t>
      </w:r>
      <w:proofErr w:type="spellStart"/>
      <w:r w:rsidR="00CD6446" w:rsidRPr="00F27E17">
        <w:rPr>
          <w:rFonts w:ascii="Nyala" w:eastAsia="Times New Roman" w:hAnsi="Nyala" w:cs="Nyala"/>
          <w:sz w:val="20"/>
          <w:szCs w:val="20"/>
          <w:lang w:eastAsia="en-CH"/>
        </w:rPr>
        <w:t>በዝሐ</w:t>
      </w:r>
      <w:proofErr w:type="spellEnd"/>
      <w:r w:rsidR="00CD6446" w:rsidRPr="00F27E17">
        <w:rPr>
          <w:rFonts w:ascii="Times New Roman" w:eastAsia="Times New Roman" w:hAnsi="Times New Roman" w:cs="Times New Roman"/>
          <w:sz w:val="20"/>
          <w:szCs w:val="20"/>
          <w:lang w:eastAsia="en-CH"/>
        </w:rPr>
        <w:t>/</w:t>
      </w:r>
      <w:proofErr w:type="spellStart"/>
      <w:r w:rsidR="00CD6446" w:rsidRPr="00F27E17">
        <w:rPr>
          <w:rFonts w:ascii="Nyala" w:eastAsia="Times New Roman" w:hAnsi="Nyala" w:cs="Nyala"/>
          <w:sz w:val="20"/>
          <w:szCs w:val="20"/>
          <w:lang w:eastAsia="en-CH"/>
        </w:rPr>
        <w:t>ሰስሰነ</w:t>
      </w:r>
      <w:proofErr w:type="spellEnd"/>
      <w:r w:rsidR="00CD6446" w:rsidRPr="00F27E17">
        <w:rPr>
          <w:rFonts w:ascii="Times New Roman" w:eastAsia="Times New Roman" w:hAnsi="Times New Roman" w:cs="Times New Roman"/>
          <w:sz w:val="20"/>
          <w:szCs w:val="20"/>
          <w:lang w:eastAsia="en-CH"/>
        </w:rPr>
        <w:t>/</w:t>
      </w:r>
      <w:proofErr w:type="spellStart"/>
      <w:r w:rsidR="00CD6446" w:rsidRPr="00F27E17">
        <w:rPr>
          <w:rFonts w:ascii="Nyala" w:eastAsia="Times New Roman" w:hAnsi="Nyala" w:cs="Nyala"/>
          <w:sz w:val="20"/>
          <w:szCs w:val="20"/>
          <w:lang w:eastAsia="en-CH"/>
        </w:rPr>
        <w:t>ወስሰኸ</w:t>
      </w:r>
      <w:proofErr w:type="spellEnd"/>
      <w:r w:rsidR="00CD6446" w:rsidRPr="00F27E17">
        <w:rPr>
          <w:rFonts w:ascii="Times New Roman" w:eastAsia="Times New Roman" w:hAnsi="Times New Roman" w:cs="Times New Roman"/>
          <w:sz w:val="20"/>
          <w:szCs w:val="20"/>
          <w:lang w:eastAsia="en-CH"/>
        </w:rPr>
        <w:t xml:space="preserve"> </w:t>
      </w:r>
      <w:proofErr w:type="spellStart"/>
      <w:r w:rsidR="00CD6446" w:rsidRPr="00F27E17">
        <w:rPr>
          <w:rFonts w:ascii="Nyala" w:eastAsia="Times New Roman" w:hAnsi="Nyala" w:cs="Nyala"/>
          <w:sz w:val="20"/>
          <w:szCs w:val="20"/>
          <w:lang w:eastAsia="en-CH"/>
        </w:rPr>
        <w:t>እታ</w:t>
      </w:r>
      <w:proofErr w:type="spellEnd"/>
      <w:r w:rsidR="00CD6446" w:rsidRPr="00F27E17">
        <w:rPr>
          <w:rFonts w:ascii="Times New Roman" w:eastAsia="Times New Roman" w:hAnsi="Times New Roman" w:cs="Times New Roman"/>
          <w:sz w:val="20"/>
          <w:szCs w:val="20"/>
          <w:lang w:eastAsia="en-CH"/>
        </w:rPr>
        <w:t xml:space="preserve"> </w:t>
      </w:r>
      <w:proofErr w:type="spellStart"/>
      <w:r w:rsidR="00CD6446" w:rsidRPr="00F27E17">
        <w:rPr>
          <w:rFonts w:ascii="Nyala" w:eastAsia="Times New Roman" w:hAnsi="Nyala" w:cs="Nyala"/>
          <w:sz w:val="20"/>
          <w:szCs w:val="20"/>
          <w:lang w:eastAsia="en-CH"/>
        </w:rPr>
        <w:t>ፍልጠት</w:t>
      </w:r>
      <w:proofErr w:type="spellEnd"/>
      <w:r w:rsidR="00CD6446" w:rsidRPr="00F27E17">
        <w:rPr>
          <w:rFonts w:ascii="Times New Roman" w:eastAsia="Times New Roman" w:hAnsi="Times New Roman" w:cs="Times New Roman"/>
          <w:sz w:val="20"/>
          <w:szCs w:val="20"/>
          <w:lang w:eastAsia="en-CH"/>
        </w:rPr>
        <w:t>/</w:t>
      </w:r>
      <w:proofErr w:type="spellStart"/>
      <w:r w:rsidR="00CD6446" w:rsidRPr="00F27E17">
        <w:rPr>
          <w:rFonts w:ascii="Nyala" w:eastAsia="Times New Roman" w:hAnsi="Nyala" w:cs="Nyala"/>
          <w:sz w:val="20"/>
          <w:szCs w:val="20"/>
          <w:lang w:eastAsia="en-CH"/>
        </w:rPr>
        <w:t>አፍልጦ</w:t>
      </w:r>
      <w:proofErr w:type="spellEnd"/>
      <w:r w:rsidR="00CD6446" w:rsidRPr="00F27E17">
        <w:rPr>
          <w:rFonts w:ascii="Times New Roman" w:eastAsia="Times New Roman" w:hAnsi="Times New Roman" w:cs="Times New Roman"/>
          <w:sz w:val="20"/>
          <w:szCs w:val="20"/>
          <w:lang w:eastAsia="en-CH"/>
        </w:rPr>
        <w:t>/</w:t>
      </w:r>
      <w:proofErr w:type="spellStart"/>
      <w:r w:rsidR="00CD6446" w:rsidRPr="00F27E17">
        <w:rPr>
          <w:rFonts w:ascii="Nyala" w:eastAsia="Times New Roman" w:hAnsi="Nyala" w:cs="Nyala"/>
          <w:sz w:val="20"/>
          <w:szCs w:val="20"/>
          <w:lang w:eastAsia="en-CH"/>
        </w:rPr>
        <w:t>ሌላ</w:t>
      </w:r>
      <w:proofErr w:type="spellEnd"/>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O</w:t>
      </w:r>
      <w:r w:rsidR="004E3C9C" w:rsidRPr="00F27E17">
        <w:rPr>
          <w:rFonts w:ascii="Times New Roman" w:eastAsia="Times New Roman" w:hAnsi="Times New Roman" w:cs="Times New Roman"/>
          <w:sz w:val="20"/>
          <w:szCs w:val="20"/>
          <w:lang w:eastAsia="en-CH"/>
        </w:rPr>
        <w:t>rganize peaceful protests, rallies, and events to draw attention to your cause, emphasizing that violence has no place in the democratic world.</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Work with international human rights organizations to highlight the issues in your home country.</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Use storytelling and personal testimonies to humanize the struggle and garner empathy.</w:t>
      </w:r>
    </w:p>
    <w:p w:rsidR="0012094C" w:rsidRPr="00F27E17" w:rsidRDefault="0012094C" w:rsidP="00AD6653">
      <w:pPr>
        <w:numPr>
          <w:ilvl w:val="0"/>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b/>
          <w:bCs/>
          <w:sz w:val="20"/>
          <w:szCs w:val="20"/>
          <w:lang w:eastAsia="en-CH"/>
        </w:rPr>
        <w:t>Engage in Advocacy and Lobbying:</w:t>
      </w:r>
      <w:r w:rsidR="009F3719" w:rsidRPr="00F27E17">
        <w:rPr>
          <w:rFonts w:ascii="Times New Roman" w:eastAsia="Times New Roman" w:hAnsi="Times New Roman" w:cs="Times New Roman"/>
          <w:b/>
          <w:bCs/>
          <w:sz w:val="20"/>
          <w:szCs w:val="20"/>
          <w:lang w:eastAsia="en-CH"/>
        </w:rPr>
        <w:t xml:space="preserve"> </w:t>
      </w:r>
      <w:proofErr w:type="spellStart"/>
      <w:r w:rsidR="009F3719" w:rsidRPr="00F27E17">
        <w:rPr>
          <w:rFonts w:ascii="Nyala" w:eastAsia="Times New Roman" w:hAnsi="Nyala" w:cs="Nyala"/>
          <w:sz w:val="20"/>
          <w:szCs w:val="20"/>
          <w:lang w:eastAsia="en-CH"/>
        </w:rPr>
        <w:t>አሸልለገ</w:t>
      </w:r>
      <w:proofErr w:type="spellEnd"/>
      <w:r w:rsidR="009F3719" w:rsidRPr="00F27E17">
        <w:rPr>
          <w:rFonts w:ascii="Times New Roman" w:eastAsia="Times New Roman" w:hAnsi="Times New Roman" w:cs="Times New Roman"/>
          <w:sz w:val="20"/>
          <w:szCs w:val="20"/>
          <w:lang w:eastAsia="en-CH"/>
        </w:rPr>
        <w:t>/</w:t>
      </w:r>
      <w:proofErr w:type="spellStart"/>
      <w:r w:rsidR="009F3719" w:rsidRPr="00F27E17">
        <w:rPr>
          <w:rFonts w:ascii="Nyala" w:eastAsia="Times New Roman" w:hAnsi="Nyala" w:cs="Nyala"/>
          <w:sz w:val="20"/>
          <w:szCs w:val="20"/>
          <w:lang w:eastAsia="en-CH"/>
        </w:rPr>
        <w:t>ተሸልለገ</w:t>
      </w:r>
      <w:proofErr w:type="spellEnd"/>
      <w:r w:rsidR="009F3719" w:rsidRPr="00F27E17">
        <w:rPr>
          <w:rFonts w:ascii="Times New Roman" w:eastAsia="Times New Roman" w:hAnsi="Times New Roman" w:cs="Times New Roman"/>
          <w:sz w:val="20"/>
          <w:szCs w:val="20"/>
          <w:lang w:eastAsia="en-CH"/>
        </w:rPr>
        <w:t xml:space="preserve"> </w:t>
      </w:r>
      <w:proofErr w:type="spellStart"/>
      <w:r w:rsidR="009F3719" w:rsidRPr="00F27E17">
        <w:rPr>
          <w:rFonts w:ascii="Nyala" w:eastAsia="Times New Roman" w:hAnsi="Nyala" w:cs="Nyala"/>
          <w:sz w:val="20"/>
          <w:szCs w:val="20"/>
          <w:lang w:eastAsia="en-CH"/>
        </w:rPr>
        <w:t>አብ</w:t>
      </w:r>
      <w:proofErr w:type="spellEnd"/>
      <w:r w:rsidR="009F3719" w:rsidRPr="00F27E17">
        <w:rPr>
          <w:rFonts w:ascii="Times New Roman" w:eastAsia="Times New Roman" w:hAnsi="Times New Roman" w:cs="Times New Roman"/>
          <w:sz w:val="20"/>
          <w:szCs w:val="20"/>
          <w:lang w:eastAsia="en-CH"/>
        </w:rPr>
        <w:t xml:space="preserve"> </w:t>
      </w:r>
      <w:proofErr w:type="spellStart"/>
      <w:r w:rsidR="009F3719" w:rsidRPr="00F27E17">
        <w:rPr>
          <w:rFonts w:ascii="Nyala" w:eastAsia="Times New Roman" w:hAnsi="Nyala" w:cs="Nyala"/>
          <w:sz w:val="20"/>
          <w:szCs w:val="20"/>
          <w:lang w:eastAsia="en-CH"/>
        </w:rPr>
        <w:t>እታ</w:t>
      </w:r>
      <w:proofErr w:type="spellEnd"/>
      <w:r w:rsidR="009F3719" w:rsidRPr="00F27E17">
        <w:rPr>
          <w:rFonts w:ascii="Times New Roman" w:eastAsia="Times New Roman" w:hAnsi="Times New Roman" w:cs="Times New Roman"/>
          <w:sz w:val="20"/>
          <w:szCs w:val="20"/>
          <w:lang w:eastAsia="en-CH"/>
        </w:rPr>
        <w:t xml:space="preserve"> </w:t>
      </w:r>
      <w:proofErr w:type="spellStart"/>
      <w:r w:rsidR="009F3719" w:rsidRPr="00F27E17">
        <w:rPr>
          <w:rFonts w:ascii="Nyala" w:eastAsia="Times New Roman" w:hAnsi="Nyala" w:cs="Nyala"/>
          <w:sz w:val="20"/>
          <w:szCs w:val="20"/>
          <w:lang w:eastAsia="en-CH"/>
        </w:rPr>
        <w:t>ነገረ</w:t>
      </w:r>
      <w:proofErr w:type="spellEnd"/>
      <w:r w:rsidR="009F3719" w:rsidRPr="00F27E17">
        <w:rPr>
          <w:rFonts w:ascii="Times New Roman" w:eastAsia="Times New Roman" w:hAnsi="Times New Roman" w:cs="Times New Roman"/>
          <w:sz w:val="20"/>
          <w:szCs w:val="20"/>
          <w:lang w:eastAsia="en-CH"/>
        </w:rPr>
        <w:t>/</w:t>
      </w:r>
      <w:proofErr w:type="spellStart"/>
      <w:r w:rsidR="009F3719" w:rsidRPr="00F27E17">
        <w:rPr>
          <w:rFonts w:ascii="Nyala" w:eastAsia="Times New Roman" w:hAnsi="Nyala" w:cs="Nyala"/>
          <w:sz w:val="20"/>
          <w:szCs w:val="20"/>
          <w:lang w:eastAsia="en-CH"/>
        </w:rPr>
        <w:t>ገለጸ</w:t>
      </w:r>
      <w:proofErr w:type="spellEnd"/>
      <w:r w:rsidR="009F3719" w:rsidRPr="00F27E17">
        <w:rPr>
          <w:rFonts w:ascii="Times New Roman" w:eastAsia="Times New Roman" w:hAnsi="Times New Roman" w:cs="Times New Roman"/>
          <w:sz w:val="20"/>
          <w:szCs w:val="20"/>
          <w:lang w:eastAsia="en-CH"/>
        </w:rPr>
        <w:t xml:space="preserve"> </w:t>
      </w:r>
      <w:proofErr w:type="spellStart"/>
      <w:r w:rsidR="009F3719" w:rsidRPr="00F27E17">
        <w:rPr>
          <w:rFonts w:ascii="Nyala" w:eastAsia="Times New Roman" w:hAnsi="Nyala" w:cs="Nyala"/>
          <w:sz w:val="20"/>
          <w:szCs w:val="20"/>
          <w:lang w:eastAsia="en-CH"/>
        </w:rPr>
        <w:t>እውን</w:t>
      </w:r>
      <w:proofErr w:type="spellEnd"/>
      <w:r w:rsidR="009F3719" w:rsidRPr="00F27E17">
        <w:rPr>
          <w:rFonts w:ascii="Times New Roman" w:eastAsia="Times New Roman" w:hAnsi="Times New Roman" w:cs="Times New Roman"/>
          <w:sz w:val="20"/>
          <w:szCs w:val="20"/>
          <w:lang w:eastAsia="en-CH"/>
        </w:rPr>
        <w:t xml:space="preserve"> </w:t>
      </w:r>
      <w:proofErr w:type="spellStart"/>
      <w:r w:rsidR="009F3719" w:rsidRPr="00F27E17">
        <w:rPr>
          <w:rFonts w:ascii="Nyala" w:eastAsia="Times New Roman" w:hAnsi="Nyala" w:cs="Nyala"/>
          <w:sz w:val="20"/>
          <w:szCs w:val="20"/>
          <w:lang w:eastAsia="en-CH"/>
        </w:rPr>
        <w:t>አብ</w:t>
      </w:r>
      <w:proofErr w:type="spellEnd"/>
      <w:r w:rsidR="009F3719" w:rsidRPr="00F27E17">
        <w:rPr>
          <w:rFonts w:ascii="Times New Roman" w:eastAsia="Times New Roman" w:hAnsi="Times New Roman" w:cs="Times New Roman"/>
          <w:sz w:val="20"/>
          <w:szCs w:val="20"/>
          <w:lang w:eastAsia="en-CH"/>
        </w:rPr>
        <w:t xml:space="preserve"> </w:t>
      </w:r>
      <w:proofErr w:type="spellStart"/>
      <w:r w:rsidR="009F3719" w:rsidRPr="00F27E17">
        <w:rPr>
          <w:rFonts w:ascii="Nyala" w:eastAsia="Times New Roman" w:hAnsi="Nyala" w:cs="Nyala"/>
          <w:sz w:val="20"/>
          <w:szCs w:val="20"/>
          <w:lang w:eastAsia="en-CH"/>
        </w:rPr>
        <w:t>እቲ</w:t>
      </w:r>
      <w:proofErr w:type="spellEnd"/>
      <w:r w:rsidR="009F3719" w:rsidRPr="00F27E17">
        <w:rPr>
          <w:rFonts w:ascii="Times New Roman" w:eastAsia="Times New Roman" w:hAnsi="Times New Roman" w:cs="Times New Roman"/>
          <w:sz w:val="20"/>
          <w:szCs w:val="20"/>
          <w:lang w:eastAsia="en-CH"/>
        </w:rPr>
        <w:t xml:space="preserve"> </w:t>
      </w:r>
      <w:proofErr w:type="spellStart"/>
      <w:r w:rsidR="009F3719" w:rsidRPr="00F27E17">
        <w:rPr>
          <w:rFonts w:ascii="Nyala" w:eastAsia="Times New Roman" w:hAnsi="Nyala" w:cs="Nyala"/>
          <w:sz w:val="20"/>
          <w:szCs w:val="20"/>
          <w:lang w:eastAsia="en-CH"/>
        </w:rPr>
        <w:t>ሎብብይኢንግ</w:t>
      </w:r>
      <w:proofErr w:type="spellEnd"/>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Contact foreign governments, NGOs, and international bodies to gain their support.</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Provide evidence and testimonies of human rights abuses to international courts and organizations.</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Build coalitions with other movements and groups fighting for similar causes.</w:t>
      </w:r>
    </w:p>
    <w:p w:rsidR="0012094C" w:rsidRPr="00F27E17" w:rsidRDefault="0012094C" w:rsidP="0012094C">
      <w:pPr>
        <w:numPr>
          <w:ilvl w:val="0"/>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b/>
          <w:bCs/>
          <w:sz w:val="20"/>
          <w:szCs w:val="20"/>
          <w:lang w:eastAsia="en-CH"/>
        </w:rPr>
        <w:t>Fundraising and Resource Management:</w:t>
      </w:r>
      <w:r w:rsidR="00AF2AF2" w:rsidRPr="00F27E17">
        <w:rPr>
          <w:sz w:val="20"/>
          <w:szCs w:val="20"/>
        </w:rPr>
        <w:t xml:space="preserve"> </w:t>
      </w:r>
      <w:proofErr w:type="spellStart"/>
      <w:r w:rsidR="00AF2AF2" w:rsidRPr="00F27E17">
        <w:rPr>
          <w:rFonts w:ascii="Nyala" w:eastAsia="Times New Roman" w:hAnsi="Nyala" w:cs="Nyala"/>
          <w:sz w:val="20"/>
          <w:szCs w:val="20"/>
          <w:lang w:eastAsia="en-CH"/>
        </w:rPr>
        <w:t>አክከበ</w:t>
      </w:r>
      <w:proofErr w:type="spellEnd"/>
      <w:r w:rsidR="00AF2AF2" w:rsidRPr="00F27E17">
        <w:rPr>
          <w:rFonts w:ascii="Times New Roman" w:eastAsia="Times New Roman" w:hAnsi="Times New Roman" w:cs="Times New Roman"/>
          <w:sz w:val="20"/>
          <w:szCs w:val="20"/>
          <w:lang w:eastAsia="en-CH"/>
        </w:rPr>
        <w:t xml:space="preserve"> </w:t>
      </w:r>
      <w:proofErr w:type="spellStart"/>
      <w:r w:rsidR="00AF2AF2" w:rsidRPr="00F27E17">
        <w:rPr>
          <w:rFonts w:ascii="Nyala" w:eastAsia="Times New Roman" w:hAnsi="Nyala" w:cs="Nyala"/>
          <w:sz w:val="20"/>
          <w:szCs w:val="20"/>
          <w:lang w:eastAsia="en-CH"/>
        </w:rPr>
        <w:t>ካፒታል</w:t>
      </w:r>
      <w:proofErr w:type="spellEnd"/>
      <w:r w:rsidR="00AF2AF2" w:rsidRPr="00F27E17">
        <w:rPr>
          <w:rFonts w:ascii="Times New Roman" w:eastAsia="Times New Roman" w:hAnsi="Times New Roman" w:cs="Times New Roman"/>
          <w:sz w:val="20"/>
          <w:szCs w:val="20"/>
          <w:lang w:eastAsia="en-CH"/>
        </w:rPr>
        <w:t xml:space="preserve"> </w:t>
      </w:r>
      <w:proofErr w:type="spellStart"/>
      <w:r w:rsidR="00AF2AF2" w:rsidRPr="00F27E17">
        <w:rPr>
          <w:rFonts w:ascii="Nyala" w:eastAsia="Times New Roman" w:hAnsi="Nyala" w:cs="Nyala"/>
          <w:sz w:val="20"/>
          <w:szCs w:val="20"/>
          <w:lang w:eastAsia="en-CH"/>
        </w:rPr>
        <w:t>እውን</w:t>
      </w:r>
      <w:proofErr w:type="spellEnd"/>
      <w:r w:rsidR="00AF2AF2" w:rsidRPr="00F27E17">
        <w:rPr>
          <w:rFonts w:ascii="Times New Roman" w:eastAsia="Times New Roman" w:hAnsi="Times New Roman" w:cs="Times New Roman"/>
          <w:sz w:val="20"/>
          <w:szCs w:val="20"/>
          <w:lang w:eastAsia="en-CH"/>
        </w:rPr>
        <w:t xml:space="preserve"> </w:t>
      </w:r>
      <w:proofErr w:type="spellStart"/>
      <w:r w:rsidR="00AF2AF2" w:rsidRPr="00F27E17">
        <w:rPr>
          <w:rFonts w:ascii="Nyala" w:eastAsia="Times New Roman" w:hAnsi="Nyala" w:cs="Nyala"/>
          <w:sz w:val="20"/>
          <w:szCs w:val="20"/>
          <w:lang w:eastAsia="en-CH"/>
        </w:rPr>
        <w:t>ዐድደለ</w:t>
      </w:r>
      <w:proofErr w:type="spellEnd"/>
      <w:r w:rsidR="00AF2AF2" w:rsidRPr="00F27E17">
        <w:rPr>
          <w:rFonts w:ascii="Times New Roman" w:eastAsia="Times New Roman" w:hAnsi="Times New Roman" w:cs="Times New Roman"/>
          <w:sz w:val="20"/>
          <w:szCs w:val="20"/>
          <w:lang w:eastAsia="en-CH"/>
        </w:rPr>
        <w:t xml:space="preserve"> </w:t>
      </w:r>
      <w:proofErr w:type="spellStart"/>
      <w:r w:rsidR="00AF2AF2" w:rsidRPr="00F27E17">
        <w:rPr>
          <w:rFonts w:ascii="Nyala" w:eastAsia="Times New Roman" w:hAnsi="Nyala" w:cs="Nyala"/>
          <w:sz w:val="20"/>
          <w:szCs w:val="20"/>
          <w:lang w:eastAsia="en-CH"/>
        </w:rPr>
        <w:t>ካፒታል</w:t>
      </w:r>
      <w:proofErr w:type="spellEnd"/>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Raise funds through donations, crowdfunding, and grants. Effective fundraising is crucial as it supports all activities of the movement. It also helps in overcoming the financial constraints that the dictatorship imposes.</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Ensure transparency and accountability in managing financial resources. Dictatorial regimes often breed corruption and mistrust, making it essential for the movement to maintain high ethical standards to gain and keep supporters' trust.</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Allocate resources effectively to support both immediate needs and long-term goals. Prioritize spending on critical areas such as communication, advocacy, and support for refugees, while also investing in the sustainable growth of the movement.</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 xml:space="preserve">Rebuild trust and community by fostering habits of accountability and mutual support. The dictatorship has instilled divisive and corrupt practices; the movement must counteract this by </w:t>
      </w:r>
      <w:proofErr w:type="spellStart"/>
      <w:r w:rsidRPr="00F27E17">
        <w:rPr>
          <w:rFonts w:ascii="Times New Roman" w:eastAsia="Times New Roman" w:hAnsi="Times New Roman" w:cs="Times New Roman"/>
          <w:sz w:val="20"/>
          <w:szCs w:val="20"/>
          <w:lang w:eastAsia="en-CH"/>
        </w:rPr>
        <w:t>modeling</w:t>
      </w:r>
      <w:proofErr w:type="spellEnd"/>
      <w:r w:rsidRPr="00F27E17">
        <w:rPr>
          <w:rFonts w:ascii="Times New Roman" w:eastAsia="Times New Roman" w:hAnsi="Times New Roman" w:cs="Times New Roman"/>
          <w:sz w:val="20"/>
          <w:szCs w:val="20"/>
          <w:lang w:eastAsia="en-CH"/>
        </w:rPr>
        <w:t xml:space="preserve"> integrity and solidarity.</w:t>
      </w:r>
    </w:p>
    <w:p w:rsidR="0012094C" w:rsidRPr="00F27E17" w:rsidRDefault="0012094C" w:rsidP="0012094C">
      <w:pPr>
        <w:numPr>
          <w:ilvl w:val="0"/>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b/>
          <w:bCs/>
          <w:sz w:val="20"/>
          <w:szCs w:val="20"/>
          <w:lang w:eastAsia="en-CH"/>
        </w:rPr>
        <w:t>Fight Against Illiteracy and Promote Education:</w:t>
      </w:r>
      <w:r w:rsidR="00AF2AF2" w:rsidRPr="00F27E17">
        <w:rPr>
          <w:rFonts w:ascii="Times New Roman" w:eastAsia="Times New Roman" w:hAnsi="Times New Roman" w:cs="Times New Roman"/>
          <w:b/>
          <w:bCs/>
          <w:sz w:val="20"/>
          <w:szCs w:val="20"/>
          <w:lang w:eastAsia="en-CH"/>
        </w:rPr>
        <w:t xml:space="preserve"> </w:t>
      </w:r>
      <w:proofErr w:type="spellStart"/>
      <w:r w:rsidR="00AF2AF2" w:rsidRPr="00F27E17">
        <w:rPr>
          <w:rFonts w:ascii="Nyala" w:eastAsia="Times New Roman" w:hAnsi="Nyala" w:cs="Nyala"/>
          <w:sz w:val="20"/>
          <w:szCs w:val="20"/>
          <w:lang w:eastAsia="en-CH"/>
        </w:rPr>
        <w:t>ቃልሲ</w:t>
      </w:r>
      <w:proofErr w:type="spellEnd"/>
      <w:r w:rsidR="00AF2AF2" w:rsidRPr="00F27E17">
        <w:rPr>
          <w:rFonts w:ascii="Times New Roman" w:eastAsia="Times New Roman" w:hAnsi="Times New Roman" w:cs="Times New Roman"/>
          <w:sz w:val="20"/>
          <w:szCs w:val="20"/>
          <w:lang w:eastAsia="en-CH"/>
        </w:rPr>
        <w:t xml:space="preserve"> </w:t>
      </w:r>
      <w:proofErr w:type="spellStart"/>
      <w:r w:rsidR="00AF2AF2" w:rsidRPr="00F27E17">
        <w:rPr>
          <w:rFonts w:ascii="Nyala" w:eastAsia="Times New Roman" w:hAnsi="Nyala" w:cs="Nyala"/>
          <w:sz w:val="20"/>
          <w:szCs w:val="20"/>
          <w:lang w:eastAsia="en-CH"/>
        </w:rPr>
        <w:t>ኮንትሮ</w:t>
      </w:r>
      <w:proofErr w:type="spellEnd"/>
      <w:r w:rsidR="00AF2AF2" w:rsidRPr="00F27E17">
        <w:rPr>
          <w:rFonts w:ascii="Times New Roman" w:eastAsia="Times New Roman" w:hAnsi="Times New Roman" w:cs="Times New Roman"/>
          <w:sz w:val="20"/>
          <w:szCs w:val="20"/>
          <w:lang w:eastAsia="en-CH"/>
        </w:rPr>
        <w:t xml:space="preserve"> </w:t>
      </w:r>
      <w:proofErr w:type="spellStart"/>
      <w:r w:rsidR="00AF2AF2" w:rsidRPr="00F27E17">
        <w:rPr>
          <w:rFonts w:ascii="Nyala" w:eastAsia="Times New Roman" w:hAnsi="Nyala" w:cs="Nyala"/>
          <w:sz w:val="20"/>
          <w:szCs w:val="20"/>
          <w:lang w:eastAsia="en-CH"/>
        </w:rPr>
        <w:t>ድንቊርንና</w:t>
      </w:r>
      <w:proofErr w:type="spellEnd"/>
      <w:r w:rsidR="00AF2AF2" w:rsidRPr="00F27E17">
        <w:rPr>
          <w:rFonts w:ascii="Times New Roman" w:eastAsia="Times New Roman" w:hAnsi="Times New Roman" w:cs="Times New Roman"/>
          <w:sz w:val="20"/>
          <w:szCs w:val="20"/>
          <w:lang w:eastAsia="en-CH"/>
        </w:rPr>
        <w:t xml:space="preserve"> </w:t>
      </w:r>
      <w:proofErr w:type="spellStart"/>
      <w:r w:rsidR="00AF2AF2" w:rsidRPr="00F27E17">
        <w:rPr>
          <w:rFonts w:ascii="Nyala" w:eastAsia="Times New Roman" w:hAnsi="Nyala" w:cs="Nyala"/>
          <w:sz w:val="20"/>
          <w:szCs w:val="20"/>
          <w:lang w:eastAsia="en-CH"/>
        </w:rPr>
        <w:t>እውን</w:t>
      </w:r>
      <w:proofErr w:type="spellEnd"/>
      <w:r w:rsidR="00AF2AF2" w:rsidRPr="00F27E17">
        <w:rPr>
          <w:rFonts w:ascii="Times New Roman" w:eastAsia="Times New Roman" w:hAnsi="Times New Roman" w:cs="Times New Roman"/>
          <w:sz w:val="20"/>
          <w:szCs w:val="20"/>
          <w:lang w:eastAsia="en-CH"/>
        </w:rPr>
        <w:t xml:space="preserve"> </w:t>
      </w:r>
      <w:proofErr w:type="spellStart"/>
      <w:r w:rsidR="00AF2AF2" w:rsidRPr="00F27E17">
        <w:rPr>
          <w:rFonts w:ascii="Nyala" w:eastAsia="Times New Roman" w:hAnsi="Nyala" w:cs="Nyala"/>
          <w:sz w:val="20"/>
          <w:szCs w:val="20"/>
          <w:lang w:eastAsia="en-CH"/>
        </w:rPr>
        <w:t>ውሕስንነት</w:t>
      </w:r>
      <w:proofErr w:type="spellEnd"/>
      <w:r w:rsidR="00AF2AF2" w:rsidRPr="00F27E17">
        <w:rPr>
          <w:rFonts w:ascii="Times New Roman" w:eastAsia="Times New Roman" w:hAnsi="Times New Roman" w:cs="Times New Roman"/>
          <w:sz w:val="20"/>
          <w:szCs w:val="20"/>
          <w:lang w:eastAsia="en-CH"/>
        </w:rPr>
        <w:t xml:space="preserve"> </w:t>
      </w:r>
      <w:r w:rsidR="00AF2AF2" w:rsidRPr="00F27E17">
        <w:rPr>
          <w:rFonts w:ascii="Nyala" w:eastAsia="Times New Roman" w:hAnsi="Nyala" w:cs="Nyala"/>
          <w:sz w:val="20"/>
          <w:szCs w:val="20"/>
          <w:lang w:eastAsia="en-CH"/>
        </w:rPr>
        <w:t>ናይ</w:t>
      </w:r>
      <w:r w:rsidR="00AF2AF2" w:rsidRPr="00F27E17">
        <w:rPr>
          <w:rFonts w:ascii="Times New Roman" w:eastAsia="Times New Roman" w:hAnsi="Times New Roman" w:cs="Times New Roman"/>
          <w:sz w:val="20"/>
          <w:szCs w:val="20"/>
          <w:lang w:eastAsia="en-CH"/>
        </w:rPr>
        <w:t xml:space="preserve"> </w:t>
      </w:r>
      <w:proofErr w:type="spellStart"/>
      <w:r w:rsidR="00AF2AF2" w:rsidRPr="00F27E17">
        <w:rPr>
          <w:rFonts w:ascii="Nyala" w:eastAsia="Times New Roman" w:hAnsi="Nyala" w:cs="Nyala"/>
          <w:sz w:val="20"/>
          <w:szCs w:val="20"/>
          <w:lang w:eastAsia="en-CH"/>
        </w:rPr>
        <w:t>እታ</w:t>
      </w:r>
      <w:proofErr w:type="spellEnd"/>
      <w:r w:rsidR="00AF2AF2" w:rsidRPr="00F27E17">
        <w:rPr>
          <w:rFonts w:ascii="Times New Roman" w:eastAsia="Times New Roman" w:hAnsi="Times New Roman" w:cs="Times New Roman"/>
          <w:sz w:val="20"/>
          <w:szCs w:val="20"/>
          <w:lang w:eastAsia="en-CH"/>
        </w:rPr>
        <w:t xml:space="preserve"> </w:t>
      </w:r>
      <w:proofErr w:type="spellStart"/>
      <w:r w:rsidR="00AF2AF2" w:rsidRPr="00F27E17">
        <w:rPr>
          <w:rFonts w:ascii="Nyala" w:eastAsia="Times New Roman" w:hAnsi="Nyala" w:cs="Nyala"/>
          <w:sz w:val="20"/>
          <w:szCs w:val="20"/>
          <w:lang w:eastAsia="en-CH"/>
        </w:rPr>
        <w:t>ምህሮ</w:t>
      </w:r>
      <w:proofErr w:type="spellEnd"/>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b/>
          <w:bCs/>
          <w:sz w:val="20"/>
          <w:szCs w:val="20"/>
          <w:lang w:eastAsia="en-CH"/>
        </w:rPr>
        <w:t>Combat the Negative Impact of Dictatorship on Education:</w:t>
      </w:r>
      <w:r w:rsidRPr="00F27E17">
        <w:rPr>
          <w:rFonts w:ascii="Times New Roman" w:eastAsia="Times New Roman" w:hAnsi="Times New Roman" w:cs="Times New Roman"/>
          <w:sz w:val="20"/>
          <w:szCs w:val="20"/>
          <w:lang w:eastAsia="en-CH"/>
        </w:rPr>
        <w:t xml:space="preserve"> The dictatorship has led to widespread illiteracy and educational neglect. The movement must emphasize the importance of education as a cornerstone for progress.</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b/>
          <w:bCs/>
          <w:sz w:val="20"/>
          <w:szCs w:val="20"/>
          <w:lang w:eastAsia="en-CH"/>
        </w:rPr>
        <w:t>Promote Literacy and Education Initiatives:</w:t>
      </w:r>
      <w:r w:rsidRPr="00F27E17">
        <w:rPr>
          <w:rFonts w:ascii="Times New Roman" w:eastAsia="Times New Roman" w:hAnsi="Times New Roman" w:cs="Times New Roman"/>
          <w:sz w:val="20"/>
          <w:szCs w:val="20"/>
          <w:lang w:eastAsia="en-CH"/>
        </w:rPr>
        <w:t xml:space="preserve"> Organize programs and workshops to educate both young and old. Literacy is fundamental to empowerment and effective participation in the political process.</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b/>
          <w:bCs/>
          <w:sz w:val="20"/>
          <w:szCs w:val="20"/>
          <w:lang w:eastAsia="en-CH"/>
        </w:rPr>
        <w:t>Encourage Continuous Learning:</w:t>
      </w:r>
      <w:r w:rsidRPr="00F27E17">
        <w:rPr>
          <w:rFonts w:ascii="Times New Roman" w:eastAsia="Times New Roman" w:hAnsi="Times New Roman" w:cs="Times New Roman"/>
          <w:sz w:val="20"/>
          <w:szCs w:val="20"/>
          <w:lang w:eastAsia="en-CH"/>
        </w:rPr>
        <w:t xml:space="preserve"> Advocate for the importance of ongoing education and skill development. Knowledge is power, and an educated population is essential for the nation's future.</w:t>
      </w:r>
    </w:p>
    <w:p w:rsidR="0012094C" w:rsidRPr="00F27E17" w:rsidRDefault="0012094C" w:rsidP="0012094C">
      <w:pPr>
        <w:numPr>
          <w:ilvl w:val="0"/>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b/>
          <w:bCs/>
          <w:sz w:val="20"/>
          <w:szCs w:val="20"/>
          <w:lang w:eastAsia="en-CH"/>
        </w:rPr>
        <w:lastRenderedPageBreak/>
        <w:t>Provide Support to Refugees:</w:t>
      </w:r>
      <w:r w:rsidR="00EC68BB" w:rsidRPr="00F27E17">
        <w:rPr>
          <w:rFonts w:ascii="Times New Roman" w:eastAsia="Times New Roman" w:hAnsi="Times New Roman" w:cs="Times New Roman"/>
          <w:b/>
          <w:bCs/>
          <w:sz w:val="20"/>
          <w:szCs w:val="20"/>
          <w:lang w:eastAsia="en-CH"/>
        </w:rPr>
        <w:t xml:space="preserve"> </w:t>
      </w:r>
      <w:proofErr w:type="spellStart"/>
      <w:r w:rsidR="00EC68BB" w:rsidRPr="00F27E17">
        <w:rPr>
          <w:rFonts w:ascii="Nyala" w:eastAsia="Times New Roman" w:hAnsi="Nyala" w:cs="Nyala"/>
          <w:b/>
          <w:bCs/>
          <w:sz w:val="20"/>
          <w:szCs w:val="20"/>
          <w:lang w:eastAsia="en-CH"/>
        </w:rPr>
        <w:t>ሐልለነ</w:t>
      </w:r>
      <w:proofErr w:type="spellEnd"/>
      <w:r w:rsidR="00EC68BB" w:rsidRPr="00F27E17">
        <w:rPr>
          <w:rFonts w:ascii="Times New Roman" w:eastAsia="Times New Roman" w:hAnsi="Times New Roman" w:cs="Times New Roman"/>
          <w:b/>
          <w:bCs/>
          <w:sz w:val="20"/>
          <w:szCs w:val="20"/>
          <w:lang w:eastAsia="en-CH"/>
        </w:rPr>
        <w:t xml:space="preserve"> </w:t>
      </w:r>
      <w:proofErr w:type="spellStart"/>
      <w:r w:rsidR="00EC68BB" w:rsidRPr="00F27E17">
        <w:rPr>
          <w:rFonts w:ascii="Nyala" w:eastAsia="Times New Roman" w:hAnsi="Nyala" w:cs="Nyala"/>
          <w:b/>
          <w:bCs/>
          <w:sz w:val="20"/>
          <w:szCs w:val="20"/>
          <w:lang w:eastAsia="en-CH"/>
        </w:rPr>
        <w:t>ደግገፍ</w:t>
      </w:r>
      <w:proofErr w:type="spellEnd"/>
      <w:r w:rsidR="00EC68BB" w:rsidRPr="00F27E17">
        <w:rPr>
          <w:rFonts w:ascii="Times New Roman" w:eastAsia="Times New Roman" w:hAnsi="Times New Roman" w:cs="Times New Roman"/>
          <w:b/>
          <w:bCs/>
          <w:sz w:val="20"/>
          <w:szCs w:val="20"/>
          <w:lang w:eastAsia="en-CH"/>
        </w:rPr>
        <w:t xml:space="preserve"> </w:t>
      </w:r>
      <w:proofErr w:type="spellStart"/>
      <w:r w:rsidR="00EC68BB" w:rsidRPr="00F27E17">
        <w:rPr>
          <w:rFonts w:ascii="Nyala" w:eastAsia="Times New Roman" w:hAnsi="Nyala" w:cs="Nyala"/>
          <w:b/>
          <w:bCs/>
          <w:sz w:val="20"/>
          <w:szCs w:val="20"/>
          <w:lang w:eastAsia="en-CH"/>
        </w:rPr>
        <w:t>ናብ</w:t>
      </w:r>
      <w:proofErr w:type="spellEnd"/>
      <w:r w:rsidR="00EC68BB" w:rsidRPr="00F27E17">
        <w:rPr>
          <w:rFonts w:ascii="Times New Roman" w:eastAsia="Times New Roman" w:hAnsi="Times New Roman" w:cs="Times New Roman"/>
          <w:b/>
          <w:bCs/>
          <w:sz w:val="20"/>
          <w:szCs w:val="20"/>
          <w:lang w:eastAsia="en-CH"/>
        </w:rPr>
        <w:t xml:space="preserve"> </w:t>
      </w:r>
      <w:proofErr w:type="spellStart"/>
      <w:r w:rsidR="00EC68BB" w:rsidRPr="00F27E17">
        <w:rPr>
          <w:rFonts w:ascii="Nyala" w:eastAsia="Times New Roman" w:hAnsi="Nyala" w:cs="Nyala"/>
          <w:b/>
          <w:bCs/>
          <w:sz w:val="20"/>
          <w:szCs w:val="20"/>
          <w:lang w:eastAsia="en-CH"/>
        </w:rPr>
        <w:t>እቶም</w:t>
      </w:r>
      <w:proofErr w:type="spellEnd"/>
      <w:r w:rsidR="00EC68BB" w:rsidRPr="00F27E17">
        <w:rPr>
          <w:rFonts w:ascii="Times New Roman" w:eastAsia="Times New Roman" w:hAnsi="Times New Roman" w:cs="Times New Roman"/>
          <w:b/>
          <w:bCs/>
          <w:sz w:val="20"/>
          <w:szCs w:val="20"/>
          <w:lang w:eastAsia="en-CH"/>
        </w:rPr>
        <w:t xml:space="preserve"> </w:t>
      </w:r>
      <w:proofErr w:type="spellStart"/>
      <w:r w:rsidR="00EC68BB" w:rsidRPr="00F27E17">
        <w:rPr>
          <w:rFonts w:ascii="Nyala" w:eastAsia="Times New Roman" w:hAnsi="Nyala" w:cs="Nyala"/>
          <w:b/>
          <w:bCs/>
          <w:sz w:val="20"/>
          <w:szCs w:val="20"/>
          <w:lang w:eastAsia="en-CH"/>
        </w:rPr>
        <w:t>ስድደተይናታት</w:t>
      </w:r>
      <w:proofErr w:type="spellEnd"/>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Offer legal assistance, education, and other support to fellow refugees.</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Create networks to help refugees integrate into new communities while staying connected to the movement.</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Empower refugees with skills and knowledge to contribute to the movement.</w:t>
      </w:r>
    </w:p>
    <w:p w:rsidR="0012094C" w:rsidRPr="00F27E17" w:rsidRDefault="0012094C" w:rsidP="0012094C">
      <w:pPr>
        <w:numPr>
          <w:ilvl w:val="1"/>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b/>
          <w:bCs/>
          <w:sz w:val="20"/>
          <w:szCs w:val="20"/>
          <w:lang w:eastAsia="en-CH"/>
        </w:rPr>
        <w:t>Prepare for the Future:</w:t>
      </w:r>
      <w:r w:rsidRPr="00F27E17">
        <w:rPr>
          <w:rFonts w:ascii="Times New Roman" w:eastAsia="Times New Roman" w:hAnsi="Times New Roman" w:cs="Times New Roman"/>
          <w:sz w:val="20"/>
          <w:szCs w:val="20"/>
          <w:lang w:eastAsia="en-CH"/>
        </w:rPr>
        <w:t xml:space="preserve"> Encourage refugees to acquire education and skills that will be invaluable upon returning to Eritrea. The country is waiting for us to return with the education and skills gained from the Western world, ready to rebuild and lead.</w:t>
      </w:r>
    </w:p>
    <w:p w:rsidR="0012094C" w:rsidRPr="00F27E17" w:rsidRDefault="0012094C" w:rsidP="0012094C">
      <w:pPr>
        <w:numPr>
          <w:ilvl w:val="0"/>
          <w:numId w:val="6"/>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b/>
          <w:bCs/>
          <w:sz w:val="20"/>
          <w:szCs w:val="20"/>
          <w:lang w:eastAsia="en-CH"/>
        </w:rPr>
        <w:t>Stay Resilient and Adaptable:</w:t>
      </w:r>
      <w:r w:rsidR="007E5832" w:rsidRPr="00F27E17">
        <w:rPr>
          <w:sz w:val="20"/>
          <w:szCs w:val="20"/>
        </w:rPr>
        <w:t xml:space="preserve"> </w:t>
      </w:r>
      <w:proofErr w:type="spellStart"/>
      <w:r w:rsidR="007E5832" w:rsidRPr="00F27E17">
        <w:rPr>
          <w:rFonts w:ascii="Nyala" w:eastAsia="Times New Roman" w:hAnsi="Nyala" w:cs="Nyala"/>
          <w:b/>
          <w:bCs/>
          <w:sz w:val="20"/>
          <w:szCs w:val="20"/>
          <w:lang w:eastAsia="en-CH"/>
        </w:rPr>
        <w:t>ተረፈ</w:t>
      </w:r>
      <w:proofErr w:type="spellEnd"/>
      <w:r w:rsidR="007E5832" w:rsidRPr="00F27E17">
        <w:rPr>
          <w:rFonts w:ascii="Times New Roman" w:eastAsia="Times New Roman" w:hAnsi="Times New Roman" w:cs="Times New Roman"/>
          <w:b/>
          <w:bCs/>
          <w:sz w:val="20"/>
          <w:szCs w:val="20"/>
          <w:lang w:eastAsia="en-CH"/>
        </w:rPr>
        <w:t>/</w:t>
      </w:r>
      <w:proofErr w:type="spellStart"/>
      <w:r w:rsidR="007E5832" w:rsidRPr="00F27E17">
        <w:rPr>
          <w:rFonts w:ascii="Nyala" w:eastAsia="Times New Roman" w:hAnsi="Nyala" w:cs="Nyala"/>
          <w:b/>
          <w:bCs/>
          <w:sz w:val="20"/>
          <w:szCs w:val="20"/>
          <w:lang w:eastAsia="en-CH"/>
        </w:rPr>
        <w:t>ቀረየ</w:t>
      </w:r>
      <w:proofErr w:type="spellEnd"/>
      <w:r w:rsidR="007E5832" w:rsidRPr="00F27E17">
        <w:rPr>
          <w:rFonts w:ascii="Times New Roman" w:eastAsia="Times New Roman" w:hAnsi="Times New Roman" w:cs="Times New Roman"/>
          <w:b/>
          <w:bCs/>
          <w:sz w:val="20"/>
          <w:szCs w:val="20"/>
          <w:lang w:eastAsia="en-CH"/>
        </w:rPr>
        <w:t xml:space="preserve"> </w:t>
      </w:r>
      <w:proofErr w:type="spellStart"/>
      <w:r w:rsidR="007E5832" w:rsidRPr="00F27E17">
        <w:rPr>
          <w:rFonts w:ascii="Nyala" w:eastAsia="Times New Roman" w:hAnsi="Nyala" w:cs="Nyala"/>
          <w:b/>
          <w:bCs/>
          <w:sz w:val="20"/>
          <w:szCs w:val="20"/>
          <w:lang w:eastAsia="en-CH"/>
        </w:rPr>
        <w:t>ረሲሌንተ</w:t>
      </w:r>
      <w:proofErr w:type="spellEnd"/>
      <w:r w:rsidR="007E5832" w:rsidRPr="00F27E17">
        <w:rPr>
          <w:rFonts w:ascii="Times New Roman" w:eastAsia="Times New Roman" w:hAnsi="Times New Roman" w:cs="Times New Roman"/>
          <w:b/>
          <w:bCs/>
          <w:sz w:val="20"/>
          <w:szCs w:val="20"/>
          <w:lang w:eastAsia="en-CH"/>
        </w:rPr>
        <w:t>/</w:t>
      </w:r>
      <w:proofErr w:type="spellStart"/>
      <w:r w:rsidR="007E5832" w:rsidRPr="00F27E17">
        <w:rPr>
          <w:rFonts w:ascii="Nyala" w:eastAsia="Times New Roman" w:hAnsi="Nyala" w:cs="Nyala"/>
          <w:b/>
          <w:bCs/>
          <w:sz w:val="20"/>
          <w:szCs w:val="20"/>
          <w:lang w:eastAsia="en-CH"/>
        </w:rPr>
        <w:t>ብርቱዕ</w:t>
      </w:r>
      <w:proofErr w:type="spellEnd"/>
      <w:r w:rsidR="007E5832" w:rsidRPr="00F27E17">
        <w:rPr>
          <w:rFonts w:ascii="Times New Roman" w:eastAsia="Times New Roman" w:hAnsi="Times New Roman" w:cs="Times New Roman"/>
          <w:b/>
          <w:bCs/>
          <w:sz w:val="20"/>
          <w:szCs w:val="20"/>
          <w:lang w:eastAsia="en-CH"/>
        </w:rPr>
        <w:t xml:space="preserve"> </w:t>
      </w:r>
      <w:proofErr w:type="spellStart"/>
      <w:r w:rsidR="007E5832" w:rsidRPr="00F27E17">
        <w:rPr>
          <w:rFonts w:ascii="Nyala" w:eastAsia="Times New Roman" w:hAnsi="Nyala" w:cs="Nyala"/>
          <w:b/>
          <w:bCs/>
          <w:sz w:val="20"/>
          <w:szCs w:val="20"/>
          <w:lang w:eastAsia="en-CH"/>
        </w:rPr>
        <w:t>እውን</w:t>
      </w:r>
      <w:proofErr w:type="spellEnd"/>
      <w:r w:rsidR="007E5832" w:rsidRPr="00F27E17">
        <w:rPr>
          <w:rFonts w:ascii="Times New Roman" w:eastAsia="Times New Roman" w:hAnsi="Times New Roman" w:cs="Times New Roman"/>
          <w:b/>
          <w:bCs/>
          <w:sz w:val="20"/>
          <w:szCs w:val="20"/>
          <w:lang w:eastAsia="en-CH"/>
        </w:rPr>
        <w:t xml:space="preserve"> </w:t>
      </w:r>
      <w:r w:rsidR="007E5832" w:rsidRPr="00F27E17">
        <w:rPr>
          <w:rFonts w:ascii="Nyala" w:eastAsia="Times New Roman" w:hAnsi="Nyala" w:cs="Nyala"/>
          <w:b/>
          <w:bCs/>
          <w:sz w:val="20"/>
          <w:szCs w:val="20"/>
          <w:lang w:eastAsia="en-CH"/>
        </w:rPr>
        <w:t>ዝ</w:t>
      </w:r>
      <w:r w:rsidR="007E5832" w:rsidRPr="00F27E17">
        <w:rPr>
          <w:rFonts w:ascii="Times New Roman" w:eastAsia="Times New Roman" w:hAnsi="Times New Roman" w:cs="Times New Roman"/>
          <w:b/>
          <w:bCs/>
          <w:sz w:val="20"/>
          <w:szCs w:val="20"/>
          <w:lang w:eastAsia="en-CH"/>
        </w:rPr>
        <w:t xml:space="preserve"> </w:t>
      </w:r>
      <w:proofErr w:type="spellStart"/>
      <w:r w:rsidR="007E5832" w:rsidRPr="00F27E17">
        <w:rPr>
          <w:rFonts w:ascii="Nyala" w:eastAsia="Times New Roman" w:hAnsi="Nyala" w:cs="Nyala"/>
          <w:b/>
          <w:bCs/>
          <w:sz w:val="20"/>
          <w:szCs w:val="20"/>
          <w:lang w:eastAsia="en-CH"/>
        </w:rPr>
        <w:t>ይሰማማዕ</w:t>
      </w:r>
      <w:proofErr w:type="spellEnd"/>
    </w:p>
    <w:p w:rsidR="0012094C" w:rsidRPr="00F27E17" w:rsidRDefault="0012094C" w:rsidP="0012094C">
      <w:pPr>
        <w:numPr>
          <w:ilvl w:val="0"/>
          <w:numId w:val="7"/>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Be prepared to face challenges, including surveillance, infiltration, and internal conflicts.</w:t>
      </w:r>
    </w:p>
    <w:p w:rsidR="0012094C" w:rsidRPr="00F27E17" w:rsidRDefault="0012094C" w:rsidP="0012094C">
      <w:pPr>
        <w:numPr>
          <w:ilvl w:val="0"/>
          <w:numId w:val="7"/>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Adapt your strategies as the political situation evolves.</w:t>
      </w:r>
    </w:p>
    <w:p w:rsidR="0012094C" w:rsidRPr="00F27E17" w:rsidRDefault="0012094C" w:rsidP="0012094C">
      <w:pPr>
        <w:numPr>
          <w:ilvl w:val="0"/>
          <w:numId w:val="7"/>
        </w:num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Celebrate successes, no matter how small, to maintain morale and motivation.</w:t>
      </w:r>
    </w:p>
    <w:tbl>
      <w:tblPr>
        <w:tblStyle w:val="TableGrid"/>
        <w:tblW w:w="0" w:type="auto"/>
        <w:tblLook w:val="04A0" w:firstRow="1" w:lastRow="0" w:firstColumn="1" w:lastColumn="0" w:noHBand="0" w:noVBand="1"/>
      </w:tblPr>
      <w:tblGrid>
        <w:gridCol w:w="9016"/>
      </w:tblGrid>
      <w:tr w:rsidR="00B95210" w:rsidTr="00B95210">
        <w:tc>
          <w:tcPr>
            <w:tcW w:w="9016" w:type="dxa"/>
          </w:tcPr>
          <w:p w:rsidR="00B95210" w:rsidRPr="00B95210" w:rsidRDefault="00B95210" w:rsidP="0012094C">
            <w:pPr>
              <w:outlineLvl w:val="2"/>
              <w:rPr>
                <w:rFonts w:ascii="Ebrima" w:eastAsia="Times New Roman" w:hAnsi="Ebrima" w:cs="Times New Roman"/>
                <w:sz w:val="20"/>
                <w:szCs w:val="20"/>
                <w:lang w:eastAsia="en-CH"/>
              </w:rPr>
            </w:pPr>
            <w:r w:rsidRPr="00B95210">
              <w:rPr>
                <w:rFonts w:ascii="Ebrima" w:eastAsia="Times New Roman" w:hAnsi="Ebrima" w:cs="Times New Roman"/>
                <w:sz w:val="20"/>
                <w:szCs w:val="20"/>
                <w:lang w:eastAsia="en-CH"/>
              </w:rPr>
              <w:t xml:space="preserve">In summary/ </w:t>
            </w:r>
            <w:proofErr w:type="spellStart"/>
            <w:r w:rsidRPr="00B95210">
              <w:rPr>
                <w:rFonts w:ascii="Ebrima" w:eastAsia="Times New Roman" w:hAnsi="Ebrima" w:cs="Times New Roman"/>
                <w:sz w:val="20"/>
                <w:szCs w:val="20"/>
                <w:lang w:eastAsia="en-CH"/>
              </w:rPr>
              <w:t>አብ</w:t>
            </w:r>
            <w:proofErr w:type="spellEnd"/>
            <w:r w:rsidRPr="00B95210">
              <w:rPr>
                <w:rFonts w:ascii="Ebrima" w:eastAsia="Times New Roman" w:hAnsi="Ebrima" w:cs="Times New Roman"/>
                <w:sz w:val="20"/>
                <w:szCs w:val="20"/>
                <w:lang w:eastAsia="en-CH"/>
              </w:rPr>
              <w:t xml:space="preserve"> </w:t>
            </w:r>
            <w:proofErr w:type="spellStart"/>
            <w:r w:rsidRPr="00B95210">
              <w:rPr>
                <w:rFonts w:ascii="Ebrima" w:eastAsia="Times New Roman" w:hAnsi="Ebrima" w:cs="Times New Roman"/>
                <w:sz w:val="20"/>
                <w:szCs w:val="20"/>
                <w:lang w:eastAsia="en-CH"/>
              </w:rPr>
              <w:t>ቊንጽል</w:t>
            </w:r>
            <w:proofErr w:type="spellEnd"/>
          </w:p>
          <w:p w:rsidR="00B95210" w:rsidRPr="000E75FA" w:rsidRDefault="00B95210" w:rsidP="00B95210">
            <w:pPr>
              <w:spacing w:after="160" w:line="259" w:lineRule="auto"/>
              <w:rPr>
                <w:b/>
                <w:bCs/>
              </w:rPr>
            </w:pPr>
            <w:r w:rsidRPr="000E75FA">
              <w:rPr>
                <w:b/>
                <w:bCs/>
              </w:rPr>
              <w:t xml:space="preserve">Steps to Organize a Political Movement/ </w:t>
            </w:r>
            <w:proofErr w:type="spellStart"/>
            <w:r w:rsidRPr="000E75FA">
              <w:rPr>
                <w:rFonts w:ascii="Nyala" w:hAnsi="Nyala" w:cs="Nyala"/>
              </w:rPr>
              <w:t>ስጒሚታት</w:t>
            </w:r>
            <w:proofErr w:type="spellEnd"/>
            <w:r w:rsidRPr="000E75FA">
              <w:t xml:space="preserve"> </w:t>
            </w:r>
            <w:proofErr w:type="spellStart"/>
            <w:r w:rsidRPr="000E75FA">
              <w:rPr>
                <w:rFonts w:ascii="Nyala" w:hAnsi="Nyala" w:cs="Nyala"/>
              </w:rPr>
              <w:t>ምእንቲ</w:t>
            </w:r>
            <w:proofErr w:type="spellEnd"/>
            <w:r w:rsidRPr="000E75FA">
              <w:t xml:space="preserve"> </w:t>
            </w:r>
            <w:proofErr w:type="spellStart"/>
            <w:r w:rsidRPr="000E75FA">
              <w:rPr>
                <w:rFonts w:ascii="Nyala" w:hAnsi="Nyala" w:cs="Nyala"/>
              </w:rPr>
              <w:t>ኦርጋኒዝዛረ</w:t>
            </w:r>
            <w:proofErr w:type="spellEnd"/>
            <w:r w:rsidRPr="000E75FA">
              <w:t>/</w:t>
            </w:r>
            <w:proofErr w:type="spellStart"/>
            <w:r w:rsidRPr="000E75FA">
              <w:rPr>
                <w:rFonts w:ascii="Nyala" w:hAnsi="Nyala" w:cs="Nyala"/>
              </w:rPr>
              <w:t>ሰርዐ</w:t>
            </w:r>
            <w:proofErr w:type="spellEnd"/>
            <w:r w:rsidRPr="000E75FA">
              <w:t xml:space="preserve"> </w:t>
            </w:r>
            <w:proofErr w:type="spellStart"/>
            <w:r w:rsidRPr="000E75FA">
              <w:rPr>
                <w:rFonts w:ascii="Nyala" w:hAnsi="Nyala" w:cs="Nyala"/>
              </w:rPr>
              <w:t>ሐደ</w:t>
            </w:r>
            <w:proofErr w:type="spellEnd"/>
            <w:r w:rsidRPr="000E75FA">
              <w:t xml:space="preserve"> </w:t>
            </w:r>
            <w:proofErr w:type="spellStart"/>
            <w:r w:rsidRPr="000E75FA">
              <w:rPr>
                <w:rFonts w:ascii="Nyala" w:hAnsi="Nyala" w:cs="Nyala"/>
              </w:rPr>
              <w:t>ፖሊቲካዊ</w:t>
            </w:r>
            <w:proofErr w:type="spellEnd"/>
            <w:r w:rsidRPr="000E75FA">
              <w:t xml:space="preserve"> </w:t>
            </w:r>
            <w:proofErr w:type="spellStart"/>
            <w:r w:rsidRPr="000E75FA">
              <w:rPr>
                <w:rFonts w:ascii="Nyala" w:hAnsi="Nyala" w:cs="Nyala"/>
              </w:rPr>
              <w:t>ሞቭመንት</w:t>
            </w:r>
            <w:proofErr w:type="spellEnd"/>
          </w:p>
          <w:p w:rsidR="00B95210" w:rsidRPr="000E75FA" w:rsidRDefault="00B95210" w:rsidP="00B95210">
            <w:pPr>
              <w:numPr>
                <w:ilvl w:val="0"/>
                <w:numId w:val="13"/>
              </w:numPr>
              <w:spacing w:line="259" w:lineRule="auto"/>
              <w:rPr>
                <w:sz w:val="20"/>
                <w:szCs w:val="20"/>
              </w:rPr>
            </w:pPr>
            <w:r w:rsidRPr="000E75FA">
              <w:rPr>
                <w:b/>
                <w:bCs/>
                <w:sz w:val="20"/>
                <w:szCs w:val="20"/>
              </w:rPr>
              <w:t>Establish a Clear Vision and Goals:</w:t>
            </w:r>
            <w:r w:rsidRPr="000E75FA">
              <w:rPr>
                <w:sz w:val="20"/>
                <w:szCs w:val="20"/>
              </w:rPr>
              <w:t xml:space="preserve"> </w:t>
            </w:r>
            <w:proofErr w:type="spellStart"/>
            <w:r w:rsidRPr="000E75FA">
              <w:rPr>
                <w:rFonts w:ascii="Nyala" w:hAnsi="Nyala" w:cs="Nyala"/>
                <w:sz w:val="20"/>
                <w:szCs w:val="20"/>
              </w:rPr>
              <w:t>ተክከነ</w:t>
            </w:r>
            <w:proofErr w:type="spellEnd"/>
            <w:r w:rsidRPr="000E75FA">
              <w:rPr>
                <w:sz w:val="20"/>
                <w:szCs w:val="20"/>
              </w:rPr>
              <w:t>/</w:t>
            </w:r>
            <w:proofErr w:type="spellStart"/>
            <w:r w:rsidRPr="000E75FA">
              <w:rPr>
                <w:rFonts w:ascii="Nyala" w:hAnsi="Nyala" w:cs="Nyala"/>
                <w:sz w:val="20"/>
                <w:szCs w:val="20"/>
              </w:rPr>
              <w:t>ወስሰነ</w:t>
            </w:r>
            <w:proofErr w:type="spellEnd"/>
            <w:r w:rsidRPr="000E75FA">
              <w:rPr>
                <w:sz w:val="20"/>
                <w:szCs w:val="20"/>
              </w:rPr>
              <w:t xml:space="preserve"> </w:t>
            </w:r>
            <w:proofErr w:type="spellStart"/>
            <w:r w:rsidRPr="000E75FA">
              <w:rPr>
                <w:rFonts w:ascii="Nyala" w:hAnsi="Nyala" w:cs="Nyala"/>
                <w:sz w:val="20"/>
                <w:szCs w:val="20"/>
              </w:rPr>
              <w:t>ሐንቲ</w:t>
            </w:r>
            <w:proofErr w:type="spellEnd"/>
            <w:r w:rsidRPr="000E75FA">
              <w:rPr>
                <w:sz w:val="20"/>
                <w:szCs w:val="20"/>
              </w:rPr>
              <w:t xml:space="preserve"> </w:t>
            </w:r>
            <w:proofErr w:type="spellStart"/>
            <w:r w:rsidRPr="000E75FA">
              <w:rPr>
                <w:rFonts w:ascii="Nyala" w:hAnsi="Nyala" w:cs="Nyala"/>
                <w:sz w:val="20"/>
                <w:szCs w:val="20"/>
              </w:rPr>
              <w:t>ግልጺ</w:t>
            </w:r>
            <w:proofErr w:type="spellEnd"/>
            <w:r w:rsidRPr="000E75FA">
              <w:rPr>
                <w:sz w:val="20"/>
                <w:szCs w:val="20"/>
              </w:rPr>
              <w:t xml:space="preserve"> </w:t>
            </w:r>
            <w:proofErr w:type="spellStart"/>
            <w:r w:rsidRPr="000E75FA">
              <w:rPr>
                <w:rFonts w:ascii="Nyala" w:hAnsi="Nyala" w:cs="Nyala"/>
                <w:sz w:val="20"/>
                <w:szCs w:val="20"/>
              </w:rPr>
              <w:t>ራእይ</w:t>
            </w:r>
            <w:proofErr w:type="spellEnd"/>
            <w:r w:rsidRPr="000E75FA">
              <w:rPr>
                <w:sz w:val="20"/>
                <w:szCs w:val="20"/>
              </w:rPr>
              <w:t xml:space="preserve"> </w:t>
            </w:r>
            <w:proofErr w:type="spellStart"/>
            <w:r w:rsidRPr="000E75FA">
              <w:rPr>
                <w:rFonts w:ascii="Nyala" w:hAnsi="Nyala" w:cs="Nyala"/>
                <w:sz w:val="20"/>
                <w:szCs w:val="20"/>
              </w:rPr>
              <w:t>እውን</w:t>
            </w:r>
            <w:proofErr w:type="spellEnd"/>
            <w:r w:rsidRPr="000E75FA">
              <w:rPr>
                <w:sz w:val="20"/>
                <w:szCs w:val="20"/>
              </w:rPr>
              <w:t xml:space="preserve"> </w:t>
            </w:r>
            <w:proofErr w:type="spellStart"/>
            <w:r w:rsidRPr="000E75FA">
              <w:rPr>
                <w:rFonts w:ascii="Nyala" w:hAnsi="Nyala" w:cs="Nyala"/>
                <w:sz w:val="20"/>
                <w:szCs w:val="20"/>
              </w:rPr>
              <w:t>አተንና</w:t>
            </w:r>
            <w:proofErr w:type="spellEnd"/>
            <w:r w:rsidRPr="000E75FA">
              <w:rPr>
                <w:sz w:val="20"/>
                <w:szCs w:val="20"/>
              </w:rPr>
              <w:t>/</w:t>
            </w:r>
            <w:proofErr w:type="spellStart"/>
            <w:r w:rsidRPr="000E75FA">
              <w:rPr>
                <w:rFonts w:ascii="Nyala" w:hAnsi="Nyala" w:cs="Nyala"/>
                <w:sz w:val="20"/>
                <w:szCs w:val="20"/>
              </w:rPr>
              <w:t>ዕልላም</w:t>
            </w:r>
            <w:proofErr w:type="spellEnd"/>
          </w:p>
          <w:p w:rsidR="00B95210" w:rsidRPr="000E75FA" w:rsidRDefault="00B95210" w:rsidP="00B95210">
            <w:pPr>
              <w:numPr>
                <w:ilvl w:val="0"/>
                <w:numId w:val="13"/>
              </w:numPr>
              <w:spacing w:line="259" w:lineRule="auto"/>
              <w:rPr>
                <w:sz w:val="20"/>
                <w:szCs w:val="20"/>
              </w:rPr>
            </w:pPr>
            <w:r w:rsidRPr="000E75FA">
              <w:rPr>
                <w:b/>
                <w:bCs/>
                <w:sz w:val="20"/>
                <w:szCs w:val="20"/>
              </w:rPr>
              <w:t xml:space="preserve">Build a Strong Network: </w:t>
            </w:r>
            <w:proofErr w:type="spellStart"/>
            <w:r w:rsidRPr="000E75FA">
              <w:rPr>
                <w:rFonts w:ascii="Nyala" w:hAnsi="Nyala" w:cs="Nyala"/>
                <w:sz w:val="20"/>
                <w:szCs w:val="20"/>
              </w:rPr>
              <w:t>ነደቐ</w:t>
            </w:r>
            <w:proofErr w:type="spellEnd"/>
            <w:r w:rsidRPr="000E75FA">
              <w:rPr>
                <w:sz w:val="20"/>
                <w:szCs w:val="20"/>
              </w:rPr>
              <w:t xml:space="preserve"> </w:t>
            </w:r>
            <w:proofErr w:type="spellStart"/>
            <w:r w:rsidRPr="000E75FA">
              <w:rPr>
                <w:rFonts w:ascii="Nyala" w:hAnsi="Nyala" w:cs="Nyala"/>
                <w:sz w:val="20"/>
                <w:szCs w:val="20"/>
              </w:rPr>
              <w:t>ሐንቲ</w:t>
            </w:r>
            <w:proofErr w:type="spellEnd"/>
            <w:r w:rsidRPr="000E75FA">
              <w:rPr>
                <w:sz w:val="20"/>
                <w:szCs w:val="20"/>
              </w:rPr>
              <w:t xml:space="preserve"> </w:t>
            </w:r>
            <w:proofErr w:type="spellStart"/>
            <w:r w:rsidRPr="000E75FA">
              <w:rPr>
                <w:rFonts w:ascii="Nyala" w:hAnsi="Nyala" w:cs="Nyala"/>
                <w:sz w:val="20"/>
                <w:szCs w:val="20"/>
              </w:rPr>
              <w:t>ዓብባይ</w:t>
            </w:r>
            <w:proofErr w:type="spellEnd"/>
            <w:r w:rsidRPr="000E75FA">
              <w:rPr>
                <w:sz w:val="20"/>
                <w:szCs w:val="20"/>
              </w:rPr>
              <w:t xml:space="preserve"> </w:t>
            </w:r>
            <w:proofErr w:type="spellStart"/>
            <w:r w:rsidRPr="000E75FA">
              <w:rPr>
                <w:rFonts w:ascii="Nyala" w:hAnsi="Nyala" w:cs="Nyala"/>
                <w:sz w:val="20"/>
                <w:szCs w:val="20"/>
              </w:rPr>
              <w:t>መርበብ</w:t>
            </w:r>
            <w:proofErr w:type="spellEnd"/>
          </w:p>
          <w:p w:rsidR="00B95210" w:rsidRPr="000E75FA" w:rsidRDefault="00B95210" w:rsidP="00B95210">
            <w:pPr>
              <w:numPr>
                <w:ilvl w:val="0"/>
                <w:numId w:val="13"/>
              </w:numPr>
              <w:spacing w:line="259" w:lineRule="auto"/>
              <w:rPr>
                <w:sz w:val="20"/>
                <w:szCs w:val="20"/>
              </w:rPr>
            </w:pPr>
            <w:r w:rsidRPr="000E75FA">
              <w:rPr>
                <w:b/>
                <w:bCs/>
                <w:sz w:val="20"/>
                <w:szCs w:val="20"/>
              </w:rPr>
              <w:t xml:space="preserve">Create an Organizational Structure: </w:t>
            </w:r>
            <w:proofErr w:type="spellStart"/>
            <w:r w:rsidRPr="000E75FA">
              <w:rPr>
                <w:rFonts w:ascii="Nyala" w:hAnsi="Nyala" w:cs="Nyala"/>
                <w:sz w:val="20"/>
                <w:szCs w:val="20"/>
              </w:rPr>
              <w:t>ፈጠረ</w:t>
            </w:r>
            <w:proofErr w:type="spellEnd"/>
            <w:r w:rsidRPr="000E75FA">
              <w:rPr>
                <w:sz w:val="20"/>
                <w:szCs w:val="20"/>
              </w:rPr>
              <w:t xml:space="preserve"> </w:t>
            </w:r>
            <w:proofErr w:type="spellStart"/>
            <w:r w:rsidRPr="000E75FA">
              <w:rPr>
                <w:rFonts w:ascii="Nyala" w:hAnsi="Nyala" w:cs="Nyala"/>
                <w:sz w:val="20"/>
                <w:szCs w:val="20"/>
              </w:rPr>
              <w:t>ሐንቲ</w:t>
            </w:r>
            <w:proofErr w:type="spellEnd"/>
            <w:r w:rsidRPr="000E75FA">
              <w:rPr>
                <w:sz w:val="20"/>
                <w:szCs w:val="20"/>
              </w:rPr>
              <w:t xml:space="preserve"> </w:t>
            </w:r>
            <w:proofErr w:type="spellStart"/>
            <w:r w:rsidRPr="000E75FA">
              <w:rPr>
                <w:rFonts w:ascii="Nyala" w:hAnsi="Nyala" w:cs="Nyala"/>
                <w:sz w:val="20"/>
                <w:szCs w:val="20"/>
              </w:rPr>
              <w:t>ኦርጋኒዛሽዮናል</w:t>
            </w:r>
            <w:proofErr w:type="spellEnd"/>
            <w:r w:rsidRPr="000E75FA">
              <w:rPr>
                <w:sz w:val="20"/>
                <w:szCs w:val="20"/>
              </w:rPr>
              <w:t xml:space="preserve"> </w:t>
            </w:r>
            <w:proofErr w:type="spellStart"/>
            <w:r w:rsidRPr="000E75FA">
              <w:rPr>
                <w:rFonts w:ascii="Nyala" w:hAnsi="Nyala" w:cs="Nyala"/>
                <w:sz w:val="20"/>
                <w:szCs w:val="20"/>
              </w:rPr>
              <w:t>መሸክከል</w:t>
            </w:r>
            <w:proofErr w:type="spellEnd"/>
            <w:r w:rsidRPr="000E75FA">
              <w:rPr>
                <w:sz w:val="20"/>
                <w:szCs w:val="20"/>
              </w:rPr>
              <w:t>/</w:t>
            </w:r>
            <w:proofErr w:type="spellStart"/>
            <w:r w:rsidRPr="000E75FA">
              <w:rPr>
                <w:rFonts w:ascii="Nyala" w:hAnsi="Nyala" w:cs="Nyala"/>
                <w:sz w:val="20"/>
                <w:szCs w:val="20"/>
              </w:rPr>
              <w:t>ስትሩትቱራ</w:t>
            </w:r>
            <w:proofErr w:type="spellEnd"/>
          </w:p>
          <w:p w:rsidR="00B95210" w:rsidRPr="000E75FA" w:rsidRDefault="00B95210" w:rsidP="00B95210">
            <w:pPr>
              <w:numPr>
                <w:ilvl w:val="0"/>
                <w:numId w:val="13"/>
              </w:numPr>
              <w:spacing w:line="259" w:lineRule="auto"/>
              <w:rPr>
                <w:sz w:val="20"/>
                <w:szCs w:val="20"/>
              </w:rPr>
            </w:pPr>
            <w:r w:rsidRPr="000E75FA">
              <w:rPr>
                <w:b/>
                <w:bCs/>
                <w:sz w:val="20"/>
                <w:szCs w:val="20"/>
              </w:rPr>
              <w:t xml:space="preserve">Develop a Communication Strategy: </w:t>
            </w:r>
            <w:proofErr w:type="spellStart"/>
            <w:r w:rsidRPr="000E75FA">
              <w:rPr>
                <w:rFonts w:ascii="Nyala" w:hAnsi="Nyala" w:cs="Nyala"/>
                <w:sz w:val="20"/>
                <w:szCs w:val="20"/>
              </w:rPr>
              <w:t>ሰላዕበለ</w:t>
            </w:r>
            <w:proofErr w:type="spellEnd"/>
            <w:r w:rsidRPr="000E75FA">
              <w:rPr>
                <w:sz w:val="20"/>
                <w:szCs w:val="20"/>
              </w:rPr>
              <w:t>/</w:t>
            </w:r>
            <w:proofErr w:type="spellStart"/>
            <w:r w:rsidRPr="000E75FA">
              <w:rPr>
                <w:rFonts w:ascii="Nyala" w:hAnsi="Nyala" w:cs="Nyala"/>
                <w:sz w:val="20"/>
                <w:szCs w:val="20"/>
              </w:rPr>
              <w:t>ማዕበለ</w:t>
            </w:r>
            <w:proofErr w:type="spellEnd"/>
            <w:r w:rsidRPr="000E75FA">
              <w:rPr>
                <w:sz w:val="20"/>
                <w:szCs w:val="20"/>
              </w:rPr>
              <w:t xml:space="preserve"> </w:t>
            </w:r>
            <w:proofErr w:type="spellStart"/>
            <w:r w:rsidRPr="000E75FA">
              <w:rPr>
                <w:rFonts w:ascii="Nyala" w:hAnsi="Nyala" w:cs="Nyala"/>
                <w:sz w:val="20"/>
                <w:szCs w:val="20"/>
              </w:rPr>
              <w:t>ሐንቲ</w:t>
            </w:r>
            <w:proofErr w:type="spellEnd"/>
            <w:r w:rsidRPr="000E75FA">
              <w:rPr>
                <w:sz w:val="20"/>
                <w:szCs w:val="20"/>
              </w:rPr>
              <w:t xml:space="preserve"> </w:t>
            </w:r>
            <w:proofErr w:type="spellStart"/>
            <w:r w:rsidRPr="000E75FA">
              <w:rPr>
                <w:rFonts w:ascii="Nyala" w:hAnsi="Nyala" w:cs="Nyala"/>
                <w:sz w:val="20"/>
                <w:szCs w:val="20"/>
              </w:rPr>
              <w:t>ስትራተግያ</w:t>
            </w:r>
            <w:proofErr w:type="spellEnd"/>
            <w:r w:rsidRPr="000E75FA">
              <w:rPr>
                <w:sz w:val="20"/>
                <w:szCs w:val="20"/>
              </w:rPr>
              <w:t xml:space="preserve"> </w:t>
            </w:r>
            <w:r w:rsidRPr="000E75FA">
              <w:rPr>
                <w:rFonts w:ascii="Nyala" w:hAnsi="Nyala" w:cs="Nyala"/>
                <w:sz w:val="20"/>
                <w:szCs w:val="20"/>
              </w:rPr>
              <w:t>ናይ</w:t>
            </w:r>
            <w:r w:rsidRPr="000E75FA">
              <w:rPr>
                <w:sz w:val="20"/>
                <w:szCs w:val="20"/>
              </w:rPr>
              <w:t xml:space="preserve"> </w:t>
            </w:r>
            <w:proofErr w:type="spellStart"/>
            <w:r w:rsidRPr="000E75FA">
              <w:rPr>
                <w:rFonts w:ascii="Nyala" w:hAnsi="Nyala" w:cs="Nyala"/>
                <w:sz w:val="20"/>
                <w:szCs w:val="20"/>
              </w:rPr>
              <w:t>ኮሙኒካዝዮነ</w:t>
            </w:r>
            <w:proofErr w:type="spellEnd"/>
          </w:p>
          <w:p w:rsidR="00B95210" w:rsidRPr="000E75FA" w:rsidRDefault="00B95210" w:rsidP="00B95210">
            <w:pPr>
              <w:numPr>
                <w:ilvl w:val="0"/>
                <w:numId w:val="13"/>
              </w:numPr>
              <w:spacing w:line="259" w:lineRule="auto"/>
              <w:rPr>
                <w:sz w:val="20"/>
                <w:szCs w:val="20"/>
              </w:rPr>
            </w:pPr>
            <w:r w:rsidRPr="000E75FA">
              <w:rPr>
                <w:b/>
                <w:bCs/>
                <w:sz w:val="20"/>
                <w:szCs w:val="20"/>
              </w:rPr>
              <w:t xml:space="preserve">Raise Awareness: </w:t>
            </w:r>
            <w:proofErr w:type="spellStart"/>
            <w:r w:rsidRPr="000E75FA">
              <w:rPr>
                <w:rFonts w:ascii="Nyala" w:hAnsi="Nyala" w:cs="Nyala"/>
                <w:sz w:val="20"/>
                <w:szCs w:val="20"/>
              </w:rPr>
              <w:t>በዝሐ</w:t>
            </w:r>
            <w:proofErr w:type="spellEnd"/>
            <w:r w:rsidRPr="000E75FA">
              <w:rPr>
                <w:sz w:val="20"/>
                <w:szCs w:val="20"/>
              </w:rPr>
              <w:t>/</w:t>
            </w:r>
            <w:proofErr w:type="spellStart"/>
            <w:r w:rsidRPr="000E75FA">
              <w:rPr>
                <w:rFonts w:ascii="Nyala" w:hAnsi="Nyala" w:cs="Nyala"/>
                <w:sz w:val="20"/>
                <w:szCs w:val="20"/>
              </w:rPr>
              <w:t>ሰስሰነ</w:t>
            </w:r>
            <w:proofErr w:type="spellEnd"/>
            <w:r w:rsidRPr="000E75FA">
              <w:rPr>
                <w:sz w:val="20"/>
                <w:szCs w:val="20"/>
              </w:rPr>
              <w:t>/</w:t>
            </w:r>
            <w:proofErr w:type="spellStart"/>
            <w:r w:rsidRPr="000E75FA">
              <w:rPr>
                <w:rFonts w:ascii="Nyala" w:hAnsi="Nyala" w:cs="Nyala"/>
                <w:sz w:val="20"/>
                <w:szCs w:val="20"/>
              </w:rPr>
              <w:t>ወስሰኸ</w:t>
            </w:r>
            <w:proofErr w:type="spellEnd"/>
            <w:r w:rsidRPr="000E75FA">
              <w:rPr>
                <w:sz w:val="20"/>
                <w:szCs w:val="20"/>
              </w:rPr>
              <w:t xml:space="preserve"> </w:t>
            </w:r>
            <w:proofErr w:type="spellStart"/>
            <w:r w:rsidRPr="000E75FA">
              <w:rPr>
                <w:rFonts w:ascii="Nyala" w:hAnsi="Nyala" w:cs="Nyala"/>
                <w:sz w:val="20"/>
                <w:szCs w:val="20"/>
              </w:rPr>
              <w:t>እታ</w:t>
            </w:r>
            <w:proofErr w:type="spellEnd"/>
            <w:r w:rsidRPr="000E75FA">
              <w:rPr>
                <w:sz w:val="20"/>
                <w:szCs w:val="20"/>
              </w:rPr>
              <w:t xml:space="preserve"> </w:t>
            </w:r>
            <w:proofErr w:type="spellStart"/>
            <w:r w:rsidRPr="000E75FA">
              <w:rPr>
                <w:rFonts w:ascii="Nyala" w:hAnsi="Nyala" w:cs="Nyala"/>
                <w:sz w:val="20"/>
                <w:szCs w:val="20"/>
              </w:rPr>
              <w:t>ፍልጠት</w:t>
            </w:r>
            <w:proofErr w:type="spellEnd"/>
            <w:r w:rsidRPr="000E75FA">
              <w:rPr>
                <w:sz w:val="20"/>
                <w:szCs w:val="20"/>
              </w:rPr>
              <w:t>/</w:t>
            </w:r>
            <w:proofErr w:type="spellStart"/>
            <w:r w:rsidRPr="000E75FA">
              <w:rPr>
                <w:rFonts w:ascii="Nyala" w:hAnsi="Nyala" w:cs="Nyala"/>
                <w:sz w:val="20"/>
                <w:szCs w:val="20"/>
              </w:rPr>
              <w:t>አፍልጦ</w:t>
            </w:r>
            <w:proofErr w:type="spellEnd"/>
            <w:r w:rsidRPr="000E75FA">
              <w:rPr>
                <w:sz w:val="20"/>
                <w:szCs w:val="20"/>
              </w:rPr>
              <w:t>/</w:t>
            </w:r>
            <w:proofErr w:type="spellStart"/>
            <w:r w:rsidRPr="000E75FA">
              <w:rPr>
                <w:rFonts w:ascii="Nyala" w:hAnsi="Nyala" w:cs="Nyala"/>
                <w:sz w:val="20"/>
                <w:szCs w:val="20"/>
              </w:rPr>
              <w:t>ሌላ</w:t>
            </w:r>
            <w:proofErr w:type="spellEnd"/>
          </w:p>
          <w:p w:rsidR="00B95210" w:rsidRPr="000E75FA" w:rsidRDefault="00B95210" w:rsidP="00B95210">
            <w:pPr>
              <w:numPr>
                <w:ilvl w:val="0"/>
                <w:numId w:val="13"/>
              </w:numPr>
              <w:spacing w:line="259" w:lineRule="auto"/>
              <w:rPr>
                <w:sz w:val="20"/>
                <w:szCs w:val="20"/>
              </w:rPr>
            </w:pPr>
            <w:r w:rsidRPr="000E75FA">
              <w:rPr>
                <w:b/>
                <w:bCs/>
                <w:sz w:val="20"/>
                <w:szCs w:val="20"/>
              </w:rPr>
              <w:t xml:space="preserve">Engage in Advocacy and Lobbying: </w:t>
            </w:r>
            <w:proofErr w:type="spellStart"/>
            <w:r w:rsidRPr="000E75FA">
              <w:rPr>
                <w:rFonts w:ascii="Nyala" w:hAnsi="Nyala" w:cs="Nyala"/>
                <w:sz w:val="20"/>
                <w:szCs w:val="20"/>
              </w:rPr>
              <w:t>አሸልለገ</w:t>
            </w:r>
            <w:proofErr w:type="spellEnd"/>
            <w:r w:rsidRPr="000E75FA">
              <w:rPr>
                <w:sz w:val="20"/>
                <w:szCs w:val="20"/>
              </w:rPr>
              <w:t>/</w:t>
            </w:r>
            <w:proofErr w:type="spellStart"/>
            <w:r w:rsidRPr="000E75FA">
              <w:rPr>
                <w:rFonts w:ascii="Nyala" w:hAnsi="Nyala" w:cs="Nyala"/>
                <w:sz w:val="20"/>
                <w:szCs w:val="20"/>
              </w:rPr>
              <w:t>ተሸልለገ</w:t>
            </w:r>
            <w:proofErr w:type="spellEnd"/>
            <w:r w:rsidRPr="000E75FA">
              <w:rPr>
                <w:sz w:val="20"/>
                <w:szCs w:val="20"/>
              </w:rPr>
              <w:t xml:space="preserve"> </w:t>
            </w:r>
            <w:proofErr w:type="spellStart"/>
            <w:r w:rsidRPr="000E75FA">
              <w:rPr>
                <w:rFonts w:ascii="Nyala" w:hAnsi="Nyala" w:cs="Nyala"/>
                <w:sz w:val="20"/>
                <w:szCs w:val="20"/>
              </w:rPr>
              <w:t>አብ</w:t>
            </w:r>
            <w:proofErr w:type="spellEnd"/>
            <w:r w:rsidRPr="000E75FA">
              <w:rPr>
                <w:sz w:val="20"/>
                <w:szCs w:val="20"/>
              </w:rPr>
              <w:t xml:space="preserve"> </w:t>
            </w:r>
            <w:proofErr w:type="spellStart"/>
            <w:r w:rsidRPr="000E75FA">
              <w:rPr>
                <w:rFonts w:ascii="Nyala" w:hAnsi="Nyala" w:cs="Nyala"/>
                <w:sz w:val="20"/>
                <w:szCs w:val="20"/>
              </w:rPr>
              <w:t>እታ</w:t>
            </w:r>
            <w:proofErr w:type="spellEnd"/>
            <w:r w:rsidRPr="000E75FA">
              <w:rPr>
                <w:sz w:val="20"/>
                <w:szCs w:val="20"/>
              </w:rPr>
              <w:t xml:space="preserve"> </w:t>
            </w:r>
            <w:proofErr w:type="spellStart"/>
            <w:r w:rsidRPr="000E75FA">
              <w:rPr>
                <w:rFonts w:ascii="Nyala" w:hAnsi="Nyala" w:cs="Nyala"/>
                <w:sz w:val="20"/>
                <w:szCs w:val="20"/>
              </w:rPr>
              <w:t>ነገረ</w:t>
            </w:r>
            <w:proofErr w:type="spellEnd"/>
            <w:r w:rsidRPr="000E75FA">
              <w:rPr>
                <w:sz w:val="20"/>
                <w:szCs w:val="20"/>
              </w:rPr>
              <w:t>/</w:t>
            </w:r>
            <w:proofErr w:type="spellStart"/>
            <w:r w:rsidRPr="000E75FA">
              <w:rPr>
                <w:rFonts w:ascii="Nyala" w:hAnsi="Nyala" w:cs="Nyala"/>
                <w:sz w:val="20"/>
                <w:szCs w:val="20"/>
              </w:rPr>
              <w:t>ገለጸ</w:t>
            </w:r>
            <w:proofErr w:type="spellEnd"/>
            <w:r w:rsidRPr="000E75FA">
              <w:rPr>
                <w:sz w:val="20"/>
                <w:szCs w:val="20"/>
              </w:rPr>
              <w:t xml:space="preserve"> </w:t>
            </w:r>
            <w:proofErr w:type="spellStart"/>
            <w:r w:rsidRPr="000E75FA">
              <w:rPr>
                <w:rFonts w:ascii="Nyala" w:hAnsi="Nyala" w:cs="Nyala"/>
                <w:sz w:val="20"/>
                <w:szCs w:val="20"/>
              </w:rPr>
              <w:t>እውን</w:t>
            </w:r>
            <w:proofErr w:type="spellEnd"/>
            <w:r w:rsidRPr="000E75FA">
              <w:rPr>
                <w:sz w:val="20"/>
                <w:szCs w:val="20"/>
              </w:rPr>
              <w:t xml:space="preserve"> </w:t>
            </w:r>
            <w:proofErr w:type="spellStart"/>
            <w:r w:rsidRPr="000E75FA">
              <w:rPr>
                <w:rFonts w:ascii="Nyala" w:hAnsi="Nyala" w:cs="Nyala"/>
                <w:sz w:val="20"/>
                <w:szCs w:val="20"/>
              </w:rPr>
              <w:t>አብ</w:t>
            </w:r>
            <w:proofErr w:type="spellEnd"/>
            <w:r w:rsidRPr="000E75FA">
              <w:rPr>
                <w:sz w:val="20"/>
                <w:szCs w:val="20"/>
              </w:rPr>
              <w:t xml:space="preserve"> </w:t>
            </w:r>
            <w:proofErr w:type="spellStart"/>
            <w:r w:rsidRPr="000E75FA">
              <w:rPr>
                <w:rFonts w:ascii="Nyala" w:hAnsi="Nyala" w:cs="Nyala"/>
                <w:sz w:val="20"/>
                <w:szCs w:val="20"/>
              </w:rPr>
              <w:t>እቲ</w:t>
            </w:r>
            <w:proofErr w:type="spellEnd"/>
            <w:r w:rsidRPr="000E75FA">
              <w:rPr>
                <w:sz w:val="20"/>
                <w:szCs w:val="20"/>
              </w:rPr>
              <w:t xml:space="preserve"> </w:t>
            </w:r>
            <w:proofErr w:type="spellStart"/>
            <w:r w:rsidRPr="000E75FA">
              <w:rPr>
                <w:rFonts w:ascii="Nyala" w:hAnsi="Nyala" w:cs="Nyala"/>
                <w:sz w:val="20"/>
                <w:szCs w:val="20"/>
              </w:rPr>
              <w:t>ሎብብይኢንግ</w:t>
            </w:r>
            <w:proofErr w:type="spellEnd"/>
          </w:p>
          <w:p w:rsidR="00B95210" w:rsidRPr="000E75FA" w:rsidRDefault="00B95210" w:rsidP="00B95210">
            <w:pPr>
              <w:numPr>
                <w:ilvl w:val="0"/>
                <w:numId w:val="13"/>
              </w:numPr>
              <w:spacing w:line="259" w:lineRule="auto"/>
              <w:rPr>
                <w:sz w:val="20"/>
                <w:szCs w:val="20"/>
              </w:rPr>
            </w:pPr>
            <w:r w:rsidRPr="000E75FA">
              <w:rPr>
                <w:b/>
                <w:bCs/>
                <w:sz w:val="20"/>
                <w:szCs w:val="20"/>
              </w:rPr>
              <w:t>Fundraising and Resource Management:</w:t>
            </w:r>
            <w:r w:rsidRPr="000E75FA">
              <w:rPr>
                <w:sz w:val="20"/>
                <w:szCs w:val="20"/>
              </w:rPr>
              <w:t xml:space="preserve"> </w:t>
            </w:r>
            <w:proofErr w:type="spellStart"/>
            <w:r w:rsidRPr="000E75FA">
              <w:rPr>
                <w:rFonts w:ascii="Nyala" w:hAnsi="Nyala" w:cs="Nyala"/>
                <w:sz w:val="20"/>
                <w:szCs w:val="20"/>
              </w:rPr>
              <w:t>አክከበ</w:t>
            </w:r>
            <w:proofErr w:type="spellEnd"/>
            <w:r w:rsidRPr="000E75FA">
              <w:rPr>
                <w:sz w:val="20"/>
                <w:szCs w:val="20"/>
              </w:rPr>
              <w:t xml:space="preserve"> </w:t>
            </w:r>
            <w:proofErr w:type="spellStart"/>
            <w:r w:rsidRPr="000E75FA">
              <w:rPr>
                <w:rFonts w:ascii="Nyala" w:hAnsi="Nyala" w:cs="Nyala"/>
                <w:sz w:val="20"/>
                <w:szCs w:val="20"/>
              </w:rPr>
              <w:t>ካፒታል</w:t>
            </w:r>
            <w:proofErr w:type="spellEnd"/>
            <w:r w:rsidRPr="000E75FA">
              <w:rPr>
                <w:sz w:val="20"/>
                <w:szCs w:val="20"/>
              </w:rPr>
              <w:t xml:space="preserve"> </w:t>
            </w:r>
            <w:proofErr w:type="spellStart"/>
            <w:r w:rsidRPr="000E75FA">
              <w:rPr>
                <w:rFonts w:ascii="Nyala" w:hAnsi="Nyala" w:cs="Nyala"/>
                <w:sz w:val="20"/>
                <w:szCs w:val="20"/>
              </w:rPr>
              <w:t>እውን</w:t>
            </w:r>
            <w:proofErr w:type="spellEnd"/>
            <w:r w:rsidRPr="000E75FA">
              <w:rPr>
                <w:sz w:val="20"/>
                <w:szCs w:val="20"/>
              </w:rPr>
              <w:t xml:space="preserve"> </w:t>
            </w:r>
            <w:proofErr w:type="spellStart"/>
            <w:r w:rsidRPr="000E75FA">
              <w:rPr>
                <w:rFonts w:ascii="Nyala" w:hAnsi="Nyala" w:cs="Nyala"/>
                <w:sz w:val="20"/>
                <w:szCs w:val="20"/>
              </w:rPr>
              <w:t>ዐድደለ</w:t>
            </w:r>
            <w:proofErr w:type="spellEnd"/>
            <w:r w:rsidRPr="000E75FA">
              <w:rPr>
                <w:sz w:val="20"/>
                <w:szCs w:val="20"/>
              </w:rPr>
              <w:t xml:space="preserve"> </w:t>
            </w:r>
            <w:proofErr w:type="spellStart"/>
            <w:r w:rsidRPr="000E75FA">
              <w:rPr>
                <w:rFonts w:ascii="Nyala" w:hAnsi="Nyala" w:cs="Nyala"/>
                <w:sz w:val="20"/>
                <w:szCs w:val="20"/>
              </w:rPr>
              <w:t>ካፒታል</w:t>
            </w:r>
            <w:proofErr w:type="spellEnd"/>
          </w:p>
          <w:p w:rsidR="00B95210" w:rsidRPr="000E75FA" w:rsidRDefault="00B95210" w:rsidP="00B95210">
            <w:pPr>
              <w:numPr>
                <w:ilvl w:val="0"/>
                <w:numId w:val="13"/>
              </w:numPr>
              <w:spacing w:line="259" w:lineRule="auto"/>
              <w:rPr>
                <w:sz w:val="20"/>
                <w:szCs w:val="20"/>
              </w:rPr>
            </w:pPr>
            <w:r w:rsidRPr="000E75FA">
              <w:rPr>
                <w:b/>
                <w:bCs/>
                <w:sz w:val="20"/>
                <w:szCs w:val="20"/>
              </w:rPr>
              <w:t xml:space="preserve">Fight Against Illiteracy and Promote Education: </w:t>
            </w:r>
            <w:proofErr w:type="spellStart"/>
            <w:r w:rsidRPr="000E75FA">
              <w:rPr>
                <w:rFonts w:ascii="Nyala" w:hAnsi="Nyala" w:cs="Nyala"/>
                <w:sz w:val="20"/>
                <w:szCs w:val="20"/>
              </w:rPr>
              <w:t>ቃልሲ</w:t>
            </w:r>
            <w:proofErr w:type="spellEnd"/>
            <w:r w:rsidRPr="000E75FA">
              <w:rPr>
                <w:sz w:val="20"/>
                <w:szCs w:val="20"/>
              </w:rPr>
              <w:t xml:space="preserve"> </w:t>
            </w:r>
            <w:proofErr w:type="spellStart"/>
            <w:r w:rsidRPr="000E75FA">
              <w:rPr>
                <w:rFonts w:ascii="Nyala" w:hAnsi="Nyala" w:cs="Nyala"/>
                <w:sz w:val="20"/>
                <w:szCs w:val="20"/>
              </w:rPr>
              <w:t>ኮንትሮ</w:t>
            </w:r>
            <w:proofErr w:type="spellEnd"/>
            <w:r w:rsidRPr="000E75FA">
              <w:rPr>
                <w:sz w:val="20"/>
                <w:szCs w:val="20"/>
              </w:rPr>
              <w:t xml:space="preserve"> </w:t>
            </w:r>
            <w:proofErr w:type="spellStart"/>
            <w:r w:rsidRPr="000E75FA">
              <w:rPr>
                <w:rFonts w:ascii="Nyala" w:hAnsi="Nyala" w:cs="Nyala"/>
                <w:sz w:val="20"/>
                <w:szCs w:val="20"/>
              </w:rPr>
              <w:t>ድንቊርንና</w:t>
            </w:r>
            <w:proofErr w:type="spellEnd"/>
            <w:r w:rsidRPr="000E75FA">
              <w:rPr>
                <w:sz w:val="20"/>
                <w:szCs w:val="20"/>
              </w:rPr>
              <w:t xml:space="preserve"> </w:t>
            </w:r>
            <w:proofErr w:type="spellStart"/>
            <w:r w:rsidRPr="000E75FA">
              <w:rPr>
                <w:rFonts w:ascii="Nyala" w:hAnsi="Nyala" w:cs="Nyala"/>
                <w:sz w:val="20"/>
                <w:szCs w:val="20"/>
              </w:rPr>
              <w:t>እውን</w:t>
            </w:r>
            <w:proofErr w:type="spellEnd"/>
            <w:r w:rsidRPr="000E75FA">
              <w:rPr>
                <w:sz w:val="20"/>
                <w:szCs w:val="20"/>
              </w:rPr>
              <w:t xml:space="preserve"> </w:t>
            </w:r>
            <w:proofErr w:type="spellStart"/>
            <w:r w:rsidRPr="000E75FA">
              <w:rPr>
                <w:rFonts w:ascii="Nyala" w:hAnsi="Nyala" w:cs="Nyala"/>
                <w:sz w:val="20"/>
                <w:szCs w:val="20"/>
              </w:rPr>
              <w:t>ውሕስንነት</w:t>
            </w:r>
            <w:proofErr w:type="spellEnd"/>
            <w:r w:rsidRPr="000E75FA">
              <w:rPr>
                <w:sz w:val="20"/>
                <w:szCs w:val="20"/>
              </w:rPr>
              <w:t xml:space="preserve"> </w:t>
            </w:r>
            <w:r w:rsidRPr="000E75FA">
              <w:rPr>
                <w:rFonts w:ascii="Nyala" w:hAnsi="Nyala" w:cs="Nyala"/>
                <w:sz w:val="20"/>
                <w:szCs w:val="20"/>
              </w:rPr>
              <w:t>ናይ</w:t>
            </w:r>
            <w:r w:rsidRPr="000E75FA">
              <w:rPr>
                <w:sz w:val="20"/>
                <w:szCs w:val="20"/>
              </w:rPr>
              <w:t xml:space="preserve"> </w:t>
            </w:r>
            <w:proofErr w:type="spellStart"/>
            <w:r w:rsidRPr="000E75FA">
              <w:rPr>
                <w:rFonts w:ascii="Nyala" w:hAnsi="Nyala" w:cs="Nyala"/>
                <w:sz w:val="20"/>
                <w:szCs w:val="20"/>
              </w:rPr>
              <w:t>እታ</w:t>
            </w:r>
            <w:proofErr w:type="spellEnd"/>
            <w:r w:rsidRPr="000E75FA">
              <w:rPr>
                <w:sz w:val="20"/>
                <w:szCs w:val="20"/>
              </w:rPr>
              <w:t xml:space="preserve"> </w:t>
            </w:r>
            <w:proofErr w:type="spellStart"/>
            <w:r w:rsidRPr="000E75FA">
              <w:rPr>
                <w:rFonts w:ascii="Nyala" w:hAnsi="Nyala" w:cs="Nyala"/>
                <w:sz w:val="20"/>
                <w:szCs w:val="20"/>
              </w:rPr>
              <w:t>ምህሮ</w:t>
            </w:r>
            <w:proofErr w:type="spellEnd"/>
          </w:p>
          <w:p w:rsidR="00B95210" w:rsidRPr="000E75FA" w:rsidRDefault="00B95210" w:rsidP="00B95210">
            <w:pPr>
              <w:numPr>
                <w:ilvl w:val="0"/>
                <w:numId w:val="13"/>
              </w:numPr>
              <w:spacing w:line="259" w:lineRule="auto"/>
              <w:rPr>
                <w:sz w:val="20"/>
                <w:szCs w:val="20"/>
              </w:rPr>
            </w:pPr>
            <w:r w:rsidRPr="000E75FA">
              <w:rPr>
                <w:b/>
                <w:bCs/>
                <w:sz w:val="20"/>
                <w:szCs w:val="20"/>
              </w:rPr>
              <w:t xml:space="preserve">Provide Support to Refugees: </w:t>
            </w:r>
            <w:proofErr w:type="spellStart"/>
            <w:r w:rsidRPr="000E75FA">
              <w:rPr>
                <w:rFonts w:ascii="Nyala" w:hAnsi="Nyala" w:cs="Nyala"/>
                <w:sz w:val="20"/>
                <w:szCs w:val="20"/>
              </w:rPr>
              <w:t>ሐልለነ</w:t>
            </w:r>
            <w:proofErr w:type="spellEnd"/>
            <w:r w:rsidRPr="000E75FA">
              <w:rPr>
                <w:sz w:val="20"/>
                <w:szCs w:val="20"/>
              </w:rPr>
              <w:t xml:space="preserve"> </w:t>
            </w:r>
            <w:proofErr w:type="spellStart"/>
            <w:r w:rsidRPr="000E75FA">
              <w:rPr>
                <w:rFonts w:ascii="Nyala" w:hAnsi="Nyala" w:cs="Nyala"/>
                <w:sz w:val="20"/>
                <w:szCs w:val="20"/>
              </w:rPr>
              <w:t>ደግገፍ</w:t>
            </w:r>
            <w:proofErr w:type="spellEnd"/>
            <w:r w:rsidRPr="000E75FA">
              <w:rPr>
                <w:sz w:val="20"/>
                <w:szCs w:val="20"/>
              </w:rPr>
              <w:t xml:space="preserve"> </w:t>
            </w:r>
            <w:proofErr w:type="spellStart"/>
            <w:r w:rsidRPr="000E75FA">
              <w:rPr>
                <w:rFonts w:ascii="Nyala" w:hAnsi="Nyala" w:cs="Nyala"/>
                <w:sz w:val="20"/>
                <w:szCs w:val="20"/>
              </w:rPr>
              <w:t>ናብ</w:t>
            </w:r>
            <w:proofErr w:type="spellEnd"/>
            <w:r w:rsidRPr="000E75FA">
              <w:rPr>
                <w:sz w:val="20"/>
                <w:szCs w:val="20"/>
              </w:rPr>
              <w:t xml:space="preserve"> </w:t>
            </w:r>
            <w:proofErr w:type="spellStart"/>
            <w:r w:rsidRPr="000E75FA">
              <w:rPr>
                <w:rFonts w:ascii="Nyala" w:hAnsi="Nyala" w:cs="Nyala"/>
                <w:sz w:val="20"/>
                <w:szCs w:val="20"/>
              </w:rPr>
              <w:t>እቶም</w:t>
            </w:r>
            <w:proofErr w:type="spellEnd"/>
            <w:r w:rsidRPr="000E75FA">
              <w:rPr>
                <w:sz w:val="20"/>
                <w:szCs w:val="20"/>
              </w:rPr>
              <w:t xml:space="preserve"> </w:t>
            </w:r>
            <w:proofErr w:type="spellStart"/>
            <w:r w:rsidRPr="000E75FA">
              <w:rPr>
                <w:rFonts w:ascii="Nyala" w:hAnsi="Nyala" w:cs="Nyala"/>
                <w:sz w:val="20"/>
                <w:szCs w:val="20"/>
              </w:rPr>
              <w:t>ስድደተይናታት</w:t>
            </w:r>
            <w:proofErr w:type="spellEnd"/>
          </w:p>
          <w:p w:rsidR="00B95210" w:rsidRPr="00B95210" w:rsidRDefault="00B95210" w:rsidP="00B95210">
            <w:pPr>
              <w:numPr>
                <w:ilvl w:val="0"/>
                <w:numId w:val="13"/>
              </w:numPr>
              <w:spacing w:line="259" w:lineRule="auto"/>
            </w:pPr>
            <w:r w:rsidRPr="000E75FA">
              <w:rPr>
                <w:b/>
                <w:bCs/>
                <w:sz w:val="20"/>
                <w:szCs w:val="20"/>
              </w:rPr>
              <w:t>Stay Resilient and Adaptable:</w:t>
            </w:r>
            <w:r w:rsidRPr="000E75FA">
              <w:rPr>
                <w:sz w:val="20"/>
                <w:szCs w:val="20"/>
              </w:rPr>
              <w:t xml:space="preserve"> </w:t>
            </w:r>
            <w:proofErr w:type="spellStart"/>
            <w:r w:rsidRPr="000E75FA">
              <w:rPr>
                <w:rFonts w:ascii="Nyala" w:hAnsi="Nyala" w:cs="Nyala"/>
                <w:sz w:val="20"/>
                <w:szCs w:val="20"/>
              </w:rPr>
              <w:t>ተረፈ</w:t>
            </w:r>
            <w:proofErr w:type="spellEnd"/>
            <w:r w:rsidRPr="000E75FA">
              <w:rPr>
                <w:sz w:val="20"/>
                <w:szCs w:val="20"/>
              </w:rPr>
              <w:t>/</w:t>
            </w:r>
            <w:proofErr w:type="spellStart"/>
            <w:r w:rsidRPr="000E75FA">
              <w:rPr>
                <w:rFonts w:ascii="Nyala" w:hAnsi="Nyala" w:cs="Nyala"/>
                <w:sz w:val="20"/>
                <w:szCs w:val="20"/>
              </w:rPr>
              <w:t>ቀረየ</w:t>
            </w:r>
            <w:proofErr w:type="spellEnd"/>
            <w:r w:rsidRPr="000E75FA">
              <w:rPr>
                <w:sz w:val="20"/>
                <w:szCs w:val="20"/>
              </w:rPr>
              <w:t xml:space="preserve"> </w:t>
            </w:r>
            <w:proofErr w:type="spellStart"/>
            <w:r w:rsidRPr="000E75FA">
              <w:rPr>
                <w:rFonts w:ascii="Nyala" w:hAnsi="Nyala" w:cs="Nyala"/>
                <w:sz w:val="20"/>
                <w:szCs w:val="20"/>
              </w:rPr>
              <w:t>ረሲሌንተ</w:t>
            </w:r>
            <w:proofErr w:type="spellEnd"/>
            <w:r w:rsidRPr="000E75FA">
              <w:rPr>
                <w:sz w:val="20"/>
                <w:szCs w:val="20"/>
              </w:rPr>
              <w:t>/</w:t>
            </w:r>
            <w:proofErr w:type="spellStart"/>
            <w:r w:rsidRPr="000E75FA">
              <w:rPr>
                <w:rFonts w:ascii="Nyala" w:hAnsi="Nyala" w:cs="Nyala"/>
                <w:sz w:val="20"/>
                <w:szCs w:val="20"/>
              </w:rPr>
              <w:t>ብርቱዕ</w:t>
            </w:r>
            <w:proofErr w:type="spellEnd"/>
            <w:r w:rsidRPr="000E75FA">
              <w:rPr>
                <w:sz w:val="20"/>
                <w:szCs w:val="20"/>
              </w:rPr>
              <w:t xml:space="preserve"> </w:t>
            </w:r>
            <w:proofErr w:type="spellStart"/>
            <w:r w:rsidRPr="000E75FA">
              <w:rPr>
                <w:rFonts w:ascii="Nyala" w:hAnsi="Nyala" w:cs="Nyala"/>
                <w:sz w:val="20"/>
                <w:szCs w:val="20"/>
              </w:rPr>
              <w:t>እውን</w:t>
            </w:r>
            <w:proofErr w:type="spellEnd"/>
            <w:r w:rsidRPr="000E75FA">
              <w:rPr>
                <w:sz w:val="20"/>
                <w:szCs w:val="20"/>
              </w:rPr>
              <w:t xml:space="preserve"> </w:t>
            </w:r>
            <w:r w:rsidRPr="000E75FA">
              <w:rPr>
                <w:rFonts w:ascii="Nyala" w:hAnsi="Nyala" w:cs="Nyala"/>
                <w:sz w:val="20"/>
                <w:szCs w:val="20"/>
              </w:rPr>
              <w:t>ዝ</w:t>
            </w:r>
            <w:r w:rsidRPr="000E75FA">
              <w:rPr>
                <w:sz w:val="20"/>
                <w:szCs w:val="20"/>
              </w:rPr>
              <w:t xml:space="preserve"> </w:t>
            </w:r>
            <w:proofErr w:type="spellStart"/>
            <w:r w:rsidRPr="000E75FA">
              <w:rPr>
                <w:rFonts w:ascii="Nyala" w:hAnsi="Nyala" w:cs="Nyala"/>
                <w:sz w:val="20"/>
                <w:szCs w:val="20"/>
              </w:rPr>
              <w:t>ይሰማማዕ</w:t>
            </w:r>
            <w:proofErr w:type="spellEnd"/>
          </w:p>
        </w:tc>
      </w:tr>
    </w:tbl>
    <w:p w:rsidR="00B95210" w:rsidRDefault="00B95210" w:rsidP="0012094C">
      <w:pPr>
        <w:spacing w:after="0" w:line="240" w:lineRule="auto"/>
        <w:outlineLvl w:val="2"/>
        <w:rPr>
          <w:rFonts w:ascii="Times New Roman" w:eastAsia="Times New Roman" w:hAnsi="Times New Roman" w:cs="Times New Roman"/>
          <w:sz w:val="20"/>
          <w:szCs w:val="20"/>
          <w:lang w:eastAsia="en-CH"/>
        </w:rPr>
      </w:pPr>
    </w:p>
    <w:p w:rsidR="0012094C" w:rsidRPr="00F27E17" w:rsidRDefault="0012094C" w:rsidP="0012094C">
      <w:pPr>
        <w:spacing w:after="0" w:line="240" w:lineRule="auto"/>
        <w:outlineLvl w:val="2"/>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Example: International Committee of Refugees (ICR)</w:t>
      </w:r>
    </w:p>
    <w:p w:rsidR="0012094C" w:rsidRPr="00F27E17" w:rsidRDefault="0012094C" w:rsidP="0012094C">
      <w:pPr>
        <w:spacing w:after="0" w:line="240" w:lineRule="auto"/>
        <w:outlineLvl w:val="2"/>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The International Committee of Refugees (ICR) is an example of a successful refugee-led political movement. It started with a participatory art project and grew into a network of refugee and citizen activists working together to create a representative body for refugees1. This movement highlights the importance of refugees driving their own initiatives and the power of collaboration and representation.</w:t>
      </w:r>
    </w:p>
    <w:p w:rsidR="0012094C" w:rsidRPr="00F27E17" w:rsidRDefault="0012094C" w:rsidP="0012094C">
      <w:pPr>
        <w:spacing w:after="0" w:line="240" w:lineRule="auto"/>
        <w:outlineLvl w:val="2"/>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By organizing a political movement, you can play a crucial role in advocating for change and justice, both for yourself and for others facing similar struggles. Stay strong and focused on your goals, and remember that every step you take is a step towards a better future.</w:t>
      </w:r>
    </w:p>
    <w:p w:rsidR="0012094C" w:rsidRPr="00F27E17" w:rsidRDefault="0012094C" w:rsidP="0012094C">
      <w:pPr>
        <w:spacing w:before="100" w:beforeAutospacing="1" w:after="100" w:afterAutospacing="1" w:line="240" w:lineRule="auto"/>
        <w:outlineLvl w:val="2"/>
        <w:rPr>
          <w:rFonts w:ascii="Times New Roman" w:eastAsia="Times New Roman" w:hAnsi="Times New Roman" w:cs="Times New Roman"/>
          <w:b/>
          <w:bCs/>
          <w:sz w:val="20"/>
          <w:szCs w:val="20"/>
          <w:lang w:eastAsia="en-CH"/>
        </w:rPr>
      </w:pPr>
      <w:r w:rsidRPr="00F27E17">
        <w:rPr>
          <w:rFonts w:ascii="Times New Roman" w:eastAsia="Times New Roman" w:hAnsi="Times New Roman" w:cs="Times New Roman"/>
          <w:b/>
          <w:bCs/>
          <w:sz w:val="20"/>
          <w:szCs w:val="20"/>
          <w:lang w:eastAsia="en-CH"/>
        </w:rPr>
        <w:t>Conclusion</w:t>
      </w:r>
    </w:p>
    <w:p w:rsidR="0012094C" w:rsidRPr="00F27E17" w:rsidRDefault="0012094C" w:rsidP="0012094C">
      <w:pPr>
        <w:spacing w:before="100" w:beforeAutospacing="1" w:after="100" w:afterAutospacing="1" w:line="240" w:lineRule="auto"/>
        <w:rPr>
          <w:rFonts w:ascii="Times New Roman" w:eastAsia="Times New Roman" w:hAnsi="Times New Roman" w:cs="Times New Roman"/>
          <w:sz w:val="20"/>
          <w:szCs w:val="20"/>
          <w:lang w:eastAsia="en-CH"/>
        </w:rPr>
      </w:pPr>
      <w:r w:rsidRPr="00F27E17">
        <w:rPr>
          <w:rFonts w:ascii="Times New Roman" w:eastAsia="Times New Roman" w:hAnsi="Times New Roman" w:cs="Times New Roman"/>
          <w:sz w:val="20"/>
          <w:szCs w:val="20"/>
          <w:lang w:eastAsia="en-CH"/>
        </w:rPr>
        <w:t>Organizing a political movement under a dictatorship is fraught with difficulties, but it is essential for the pursuit of freedom and democracy. By uniting efforts, both at home and abroad, and leveraging international support, the movement can create significant pressure for change. The Eritrean diaspora has a unique and powerful role to play in this struggle. Together, we can overcome division and oppression, rebuild effective communication, and build a future based on unity and service. Our country is waiting for us to return with education and skills from the Western world, ready to lead and transform Eritrea into a prosperous and free nation.</w:t>
      </w:r>
    </w:p>
    <w:p w:rsidR="0012094C" w:rsidRDefault="0012094C">
      <w:r>
        <w:t>................................</w:t>
      </w:r>
    </w:p>
    <w:p w:rsidR="0012094C" w:rsidRPr="0012521E" w:rsidRDefault="0012094C" w:rsidP="0012094C">
      <w:pPr>
        <w:spacing w:after="0"/>
      </w:pPr>
      <w:r w:rsidRPr="009D44BF">
        <w:rPr>
          <w:sz w:val="20"/>
          <w:szCs w:val="20"/>
        </w:rPr>
        <w:t>Ten realities/</w:t>
      </w:r>
      <w:proofErr w:type="spellStart"/>
      <w:r w:rsidRPr="009D44BF">
        <w:rPr>
          <w:rFonts w:ascii="Nyala" w:hAnsi="Nyala"/>
          <w:sz w:val="20"/>
          <w:szCs w:val="20"/>
        </w:rPr>
        <w:t>ሐቅቂታት</w:t>
      </w:r>
      <w:proofErr w:type="spellEnd"/>
      <w:r w:rsidRPr="009D44BF">
        <w:rPr>
          <w:sz w:val="20"/>
          <w:szCs w:val="20"/>
        </w:rPr>
        <w:t xml:space="preserve"> that help to understand the nature of Eritrean dictator Isaias Afewerki (a toddler/</w:t>
      </w:r>
      <w:proofErr w:type="spellStart"/>
      <w:r w:rsidRPr="009D44BF">
        <w:rPr>
          <w:rFonts w:ascii="Nyala" w:hAnsi="Nyala" w:cs="Nyala"/>
          <w:sz w:val="20"/>
          <w:szCs w:val="20"/>
        </w:rPr>
        <w:t>ሐደ</w:t>
      </w:r>
      <w:proofErr w:type="spellEnd"/>
      <w:r w:rsidRPr="009D44BF">
        <w:rPr>
          <w:sz w:val="20"/>
          <w:szCs w:val="20"/>
        </w:rPr>
        <w:t xml:space="preserve"> </w:t>
      </w:r>
      <w:proofErr w:type="spellStart"/>
      <w:r w:rsidRPr="009D44BF">
        <w:rPr>
          <w:rFonts w:ascii="Nyala" w:hAnsi="Nyala" w:cs="Nyala"/>
          <w:sz w:val="20"/>
          <w:szCs w:val="20"/>
        </w:rPr>
        <w:t>ዕንዱ</w:t>
      </w:r>
      <w:proofErr w:type="spellEnd"/>
      <w:r w:rsidRPr="009D44BF">
        <w:rPr>
          <w:sz w:val="20"/>
          <w:szCs w:val="20"/>
        </w:rPr>
        <w:t xml:space="preserve">: born 1946): </w:t>
      </w:r>
      <w:r>
        <w:rPr>
          <w:rFonts w:ascii="Ebrima" w:hAnsi="Ebrima"/>
          <w:noProof/>
          <w:sz w:val="20"/>
          <w:szCs w:val="20"/>
        </w:rPr>
        <w:drawing>
          <wp:inline distT="0" distB="0" distL="0" distR="0" wp14:anchorId="25EA5AD2" wp14:editId="2AAB00FC">
            <wp:extent cx="108167" cy="108000"/>
            <wp:effectExtent l="0" t="0" r="6350" b="6350"/>
            <wp:docPr id="170261879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607" r="64633" b="77050"/>
                    <a:stretch/>
                  </pic:blipFill>
                  <pic:spPr bwMode="auto">
                    <a:xfrm>
                      <a:off x="0" y="0"/>
                      <a:ext cx="108167" cy="108000"/>
                    </a:xfrm>
                    <a:prstGeom prst="rect">
                      <a:avLst/>
                    </a:prstGeom>
                    <a:noFill/>
                    <a:ln>
                      <a:noFill/>
                    </a:ln>
                    <a:extLst>
                      <a:ext uri="{53640926-AAD7-44D8-BBD7-CCE9431645EC}">
                        <a14:shadowObscured xmlns:a14="http://schemas.microsoft.com/office/drawing/2010/main"/>
                      </a:ext>
                    </a:extLst>
                  </pic:spPr>
                </pic:pic>
              </a:graphicData>
            </a:graphic>
          </wp:inline>
        </w:drawing>
      </w:r>
      <w:r w:rsidRPr="003864C3">
        <w:rPr>
          <w:rFonts w:ascii="Ebrima" w:hAnsi="Ebrima"/>
          <w:sz w:val="18"/>
          <w:szCs w:val="18"/>
        </w:rPr>
        <w:t xml:space="preserve"> </w:t>
      </w:r>
      <w:r>
        <w:rPr>
          <w:rFonts w:ascii="Ebrima" w:hAnsi="Ebrima"/>
          <w:sz w:val="18"/>
          <w:szCs w:val="18"/>
        </w:rPr>
        <w:t xml:space="preserve">1. </w:t>
      </w:r>
      <w:r w:rsidRPr="00C05A54">
        <w:rPr>
          <w:rFonts w:ascii="Ebrima" w:hAnsi="Ebrima"/>
          <w:sz w:val="18"/>
          <w:szCs w:val="18"/>
        </w:rPr>
        <w:t>Relies on historical CIA ties but often speaks against the West.</w:t>
      </w:r>
      <w:r w:rsidRPr="003864C3">
        <w:rPr>
          <w:rFonts w:ascii="Ebrima" w:hAnsi="Ebrima"/>
          <w:sz w:val="18"/>
          <w:szCs w:val="18"/>
        </w:rPr>
        <w:t xml:space="preserve"> </w:t>
      </w:r>
      <w:r w:rsidRPr="003864C3">
        <w:rPr>
          <w:noProof/>
          <w:sz w:val="18"/>
          <w:szCs w:val="18"/>
        </w:rPr>
        <w:drawing>
          <wp:inline distT="0" distB="0" distL="0" distR="0" wp14:anchorId="7D517D17" wp14:editId="3A38C860">
            <wp:extent cx="127059" cy="108000"/>
            <wp:effectExtent l="0" t="0" r="6350" b="6350"/>
            <wp:docPr id="199034680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3131" t="50596" r="70553" b="41822"/>
                    <a:stretch/>
                  </pic:blipFill>
                  <pic:spPr bwMode="auto">
                    <a:xfrm>
                      <a:off x="0" y="0"/>
                      <a:ext cx="127059" cy="108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Ebrima" w:hAnsi="Ebrima"/>
          <w:sz w:val="18"/>
          <w:szCs w:val="18"/>
        </w:rPr>
        <w:t xml:space="preserve">2. </w:t>
      </w:r>
      <w:r w:rsidRPr="00C05A54">
        <w:rPr>
          <w:rFonts w:ascii="Ebrima" w:hAnsi="Ebrima"/>
          <w:sz w:val="18"/>
          <w:szCs w:val="18"/>
        </w:rPr>
        <w:t>Once vowed to "erase Israel," yet now hosts an Israeli military base in Emba Soria.</w:t>
      </w:r>
      <w:r w:rsidRPr="003864C3">
        <w:rPr>
          <w:rFonts w:ascii="Ebrima" w:hAnsi="Ebrima"/>
          <w:sz w:val="18"/>
          <w:szCs w:val="18"/>
        </w:rPr>
        <w:t xml:space="preserve"> </w:t>
      </w:r>
      <w:r w:rsidRPr="003864C3">
        <w:rPr>
          <w:noProof/>
          <w:sz w:val="18"/>
          <w:szCs w:val="18"/>
        </w:rPr>
        <w:drawing>
          <wp:inline distT="0" distB="0" distL="0" distR="0" wp14:anchorId="2F6BEFCE" wp14:editId="5ADB7F03">
            <wp:extent cx="101459" cy="108000"/>
            <wp:effectExtent l="0" t="0" r="0" b="6350"/>
            <wp:docPr id="136989294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813" t="50362" r="64675" b="41353"/>
                    <a:stretch/>
                  </pic:blipFill>
                  <pic:spPr bwMode="auto">
                    <a:xfrm>
                      <a:off x="0" y="0"/>
                      <a:ext cx="101459" cy="108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Ebrima" w:hAnsi="Ebrima"/>
          <w:sz w:val="18"/>
          <w:szCs w:val="18"/>
        </w:rPr>
        <w:t xml:space="preserve"> 3. </w:t>
      </w:r>
      <w:r w:rsidRPr="00C05A54">
        <w:rPr>
          <w:rFonts w:ascii="Ebrima" w:hAnsi="Ebrima"/>
          <w:sz w:val="18"/>
          <w:szCs w:val="18"/>
        </w:rPr>
        <w:t xml:space="preserve">Faced Soviet-aided </w:t>
      </w:r>
      <w:proofErr w:type="spellStart"/>
      <w:r w:rsidRPr="00C05A54">
        <w:rPr>
          <w:rFonts w:ascii="Ebrima" w:hAnsi="Ebrima"/>
          <w:sz w:val="18"/>
          <w:szCs w:val="18"/>
        </w:rPr>
        <w:t>Derg</w:t>
      </w:r>
      <w:proofErr w:type="spellEnd"/>
      <w:r w:rsidRPr="00C05A54">
        <w:rPr>
          <w:rFonts w:ascii="Ebrima" w:hAnsi="Ebrima"/>
          <w:sz w:val="18"/>
          <w:szCs w:val="18"/>
        </w:rPr>
        <w:t xml:space="preserve"> forces in 1978, now hosts a Russian base in Massawa.</w:t>
      </w:r>
      <w:r w:rsidRPr="003864C3">
        <w:rPr>
          <w:rFonts w:ascii="Ebrima" w:hAnsi="Ebrima"/>
          <w:sz w:val="18"/>
          <w:szCs w:val="18"/>
        </w:rPr>
        <w:t xml:space="preserve"> </w:t>
      </w:r>
      <w:r>
        <w:rPr>
          <w:rFonts w:ascii="Ebrima" w:hAnsi="Ebrima"/>
          <w:noProof/>
          <w:sz w:val="18"/>
          <w:szCs w:val="18"/>
        </w:rPr>
        <w:drawing>
          <wp:inline distT="0" distB="0" distL="0" distR="0" wp14:anchorId="31A47360" wp14:editId="0CEB0930">
            <wp:extent cx="114842" cy="108000"/>
            <wp:effectExtent l="0" t="0" r="0" b="6350"/>
            <wp:docPr id="10853483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842" cy="108000"/>
                    </a:xfrm>
                    <a:prstGeom prst="rect">
                      <a:avLst/>
                    </a:prstGeom>
                    <a:noFill/>
                  </pic:spPr>
                </pic:pic>
              </a:graphicData>
            </a:graphic>
          </wp:inline>
        </w:drawing>
      </w:r>
      <w:r>
        <w:rPr>
          <w:rFonts w:ascii="Ebrima" w:hAnsi="Ebrima"/>
          <w:sz w:val="18"/>
          <w:szCs w:val="18"/>
        </w:rPr>
        <w:t xml:space="preserve">4. </w:t>
      </w:r>
      <w:r w:rsidRPr="0087617F">
        <w:rPr>
          <w:sz w:val="18"/>
          <w:szCs w:val="18"/>
        </w:rPr>
        <w:t>Promised "Victory to the Eritrean people", but now Eritrea has turned into a large container prison</w:t>
      </w:r>
      <w:r w:rsidRPr="00C05A54">
        <w:rPr>
          <w:sz w:val="18"/>
          <w:szCs w:val="18"/>
        </w:rPr>
        <w:t>.</w:t>
      </w:r>
      <w:r w:rsidRPr="00E20C18">
        <w:rPr>
          <w:rFonts w:ascii="Nyala" w:hAnsi="Nyala"/>
          <w:sz w:val="18"/>
          <w:szCs w:val="18"/>
        </w:rPr>
        <w:t xml:space="preserve"> </w:t>
      </w:r>
      <w:r w:rsidRPr="00E20C18">
        <w:rPr>
          <w:rFonts w:ascii="Nyala" w:hAnsi="Nyala"/>
          <w:noProof/>
          <w:sz w:val="18"/>
          <w:szCs w:val="18"/>
        </w:rPr>
        <w:drawing>
          <wp:inline distT="0" distB="0" distL="0" distR="0" wp14:anchorId="2FCC2BB6" wp14:editId="46B5C493">
            <wp:extent cx="123806" cy="108000"/>
            <wp:effectExtent l="0" t="0" r="0" b="6350"/>
            <wp:docPr id="2000430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180" t="35358" r="70400" b="36409"/>
                    <a:stretch/>
                  </pic:blipFill>
                  <pic:spPr bwMode="auto">
                    <a:xfrm>
                      <a:off x="0" y="0"/>
                      <a:ext cx="123806" cy="108000"/>
                    </a:xfrm>
                    <a:prstGeom prst="rect">
                      <a:avLst/>
                    </a:prstGeom>
                    <a:noFill/>
                    <a:ln>
                      <a:noFill/>
                    </a:ln>
                    <a:extLst>
                      <a:ext uri="{53640926-AAD7-44D8-BBD7-CCE9431645EC}">
                        <a14:shadowObscured xmlns:a14="http://schemas.microsoft.com/office/drawing/2010/main"/>
                      </a:ext>
                    </a:extLst>
                  </pic:spPr>
                </pic:pic>
              </a:graphicData>
            </a:graphic>
          </wp:inline>
        </w:drawing>
      </w:r>
      <w:r w:rsidRPr="003864C3">
        <w:rPr>
          <w:noProof/>
          <w:sz w:val="18"/>
          <w:szCs w:val="18"/>
        </w:rPr>
        <w:t xml:space="preserve"> </w:t>
      </w:r>
      <w:r>
        <w:rPr>
          <w:noProof/>
          <w:sz w:val="18"/>
          <w:szCs w:val="18"/>
        </w:rPr>
        <w:t>5.</w:t>
      </w:r>
      <w:r w:rsidRPr="00C05A54">
        <w:rPr>
          <w:sz w:val="18"/>
          <w:szCs w:val="18"/>
        </w:rPr>
        <w:t>Allied with TPLF to defeat ELF, now at war with TPLF.</w:t>
      </w:r>
      <w:r w:rsidRPr="003864C3">
        <w:rPr>
          <w:noProof/>
          <w:sz w:val="18"/>
          <w:szCs w:val="18"/>
        </w:rPr>
        <w:t xml:space="preserve"> </w:t>
      </w:r>
      <w:r w:rsidRPr="00E20C18">
        <w:rPr>
          <w:rFonts w:ascii="Nyala" w:hAnsi="Nyala"/>
          <w:noProof/>
          <w:sz w:val="18"/>
          <w:szCs w:val="18"/>
        </w:rPr>
        <w:drawing>
          <wp:inline distT="0" distB="0" distL="0" distR="0" wp14:anchorId="464324FA" wp14:editId="18EE620A">
            <wp:extent cx="135863" cy="108000"/>
            <wp:effectExtent l="0" t="0" r="0" b="6350"/>
            <wp:docPr id="6893234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2554" t="36727" r="52929" b="37373"/>
                    <a:stretch/>
                  </pic:blipFill>
                  <pic:spPr bwMode="auto">
                    <a:xfrm>
                      <a:off x="0" y="0"/>
                      <a:ext cx="135863" cy="108000"/>
                    </a:xfrm>
                    <a:prstGeom prst="rect">
                      <a:avLst/>
                    </a:prstGeom>
                    <a:noFill/>
                    <a:ln>
                      <a:noFill/>
                    </a:ln>
                    <a:extLst>
                      <a:ext uri="{53640926-AAD7-44D8-BBD7-CCE9431645EC}">
                        <a14:shadowObscured xmlns:a14="http://schemas.microsoft.com/office/drawing/2010/main"/>
                      </a:ext>
                    </a:extLst>
                  </pic:spPr>
                </pic:pic>
              </a:graphicData>
            </a:graphic>
          </wp:inline>
        </w:drawing>
      </w:r>
      <w:r w:rsidRPr="003864C3">
        <w:rPr>
          <w:rFonts w:ascii="Ebrima" w:hAnsi="Ebrima"/>
          <w:sz w:val="18"/>
          <w:szCs w:val="18"/>
        </w:rPr>
        <w:t xml:space="preserve"> </w:t>
      </w:r>
      <w:r>
        <w:rPr>
          <w:rFonts w:ascii="Ebrima" w:hAnsi="Ebrima"/>
          <w:sz w:val="18"/>
          <w:szCs w:val="18"/>
        </w:rPr>
        <w:t xml:space="preserve">6. </w:t>
      </w:r>
      <w:r w:rsidRPr="00C05A54">
        <w:rPr>
          <w:sz w:val="18"/>
          <w:szCs w:val="18"/>
        </w:rPr>
        <w:t>Praised PM Abiy Ahmed as a new leader, now on the brink of war with Ethiopia.</w:t>
      </w:r>
      <w:r w:rsidRPr="00146C65">
        <w:rPr>
          <w:rFonts w:ascii="Nyala" w:hAnsi="Nyala"/>
          <w:sz w:val="18"/>
          <w:szCs w:val="18"/>
        </w:rPr>
        <w:t xml:space="preserve"> </w:t>
      </w:r>
      <w:r w:rsidRPr="00E20C18">
        <w:rPr>
          <w:rFonts w:ascii="Nyala" w:hAnsi="Nyala"/>
          <w:noProof/>
          <w:sz w:val="18"/>
          <w:szCs w:val="18"/>
        </w:rPr>
        <w:drawing>
          <wp:inline distT="0" distB="0" distL="0" distR="0" wp14:anchorId="0C33DD99" wp14:editId="3CC8E064">
            <wp:extent cx="142400" cy="108000"/>
            <wp:effectExtent l="0" t="0" r="0" b="6350"/>
            <wp:docPr id="4958152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49982" t="34667" r="35598" b="37100"/>
                    <a:stretch/>
                  </pic:blipFill>
                  <pic:spPr bwMode="auto">
                    <a:xfrm>
                      <a:off x="0" y="0"/>
                      <a:ext cx="142400" cy="108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Nyala" w:hAnsi="Nyala"/>
          <w:sz w:val="18"/>
          <w:szCs w:val="18"/>
        </w:rPr>
        <w:t xml:space="preserve"> 7. </w:t>
      </w:r>
      <w:r w:rsidRPr="00C05A54">
        <w:rPr>
          <w:sz w:val="18"/>
          <w:szCs w:val="18"/>
        </w:rPr>
        <w:t>Secretly supported Al-Shabaab, now appears against them.</w:t>
      </w:r>
      <w:r w:rsidRPr="003864C3">
        <w:rPr>
          <w:noProof/>
          <w:sz w:val="18"/>
          <w:szCs w:val="18"/>
        </w:rPr>
        <w:drawing>
          <wp:inline distT="0" distB="0" distL="0" distR="0" wp14:anchorId="015543CF" wp14:editId="3F1709C2">
            <wp:extent cx="104948" cy="108000"/>
            <wp:effectExtent l="0" t="0" r="9525" b="6350"/>
            <wp:docPr id="41236368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948" cy="108000"/>
                    </a:xfrm>
                    <a:prstGeom prst="rect">
                      <a:avLst/>
                    </a:prstGeom>
                    <a:noFill/>
                  </pic:spPr>
                </pic:pic>
              </a:graphicData>
            </a:graphic>
          </wp:inline>
        </w:drawing>
      </w:r>
      <w:r>
        <w:rPr>
          <w:sz w:val="18"/>
          <w:szCs w:val="18"/>
        </w:rPr>
        <w:t xml:space="preserve"> 8. </w:t>
      </w:r>
      <w:r w:rsidRPr="00C05A54">
        <w:rPr>
          <w:sz w:val="18"/>
          <w:szCs w:val="18"/>
        </w:rPr>
        <w:t>In 2009, linked to arms smuggling for the Tamil Tigers, now silent.</w:t>
      </w:r>
      <w:r w:rsidRPr="003864C3">
        <w:rPr>
          <w:noProof/>
          <w:sz w:val="18"/>
          <w:szCs w:val="18"/>
        </w:rPr>
        <w:drawing>
          <wp:inline distT="0" distB="0" distL="0" distR="0" wp14:anchorId="71DE1BBC" wp14:editId="70DAF2CE">
            <wp:extent cx="109607" cy="108000"/>
            <wp:effectExtent l="0" t="0" r="5080" b="6350"/>
            <wp:docPr id="168166413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607" cy="108000"/>
                    </a:xfrm>
                    <a:prstGeom prst="rect">
                      <a:avLst/>
                    </a:prstGeom>
                    <a:noFill/>
                  </pic:spPr>
                </pic:pic>
              </a:graphicData>
            </a:graphic>
          </wp:inline>
        </w:drawing>
      </w:r>
      <w:r w:rsidRPr="003864C3">
        <w:rPr>
          <w:rFonts w:ascii="Ebrima" w:hAnsi="Ebrima"/>
          <w:sz w:val="18"/>
          <w:szCs w:val="18"/>
        </w:rPr>
        <w:t xml:space="preserve"> </w:t>
      </w:r>
      <w:proofErr w:type="gramStart"/>
      <w:r>
        <w:rPr>
          <w:rFonts w:ascii="Ebrima" w:hAnsi="Ebrima"/>
          <w:sz w:val="18"/>
          <w:szCs w:val="18"/>
        </w:rPr>
        <w:t>9.</w:t>
      </w:r>
      <w:r w:rsidRPr="00C05A54">
        <w:rPr>
          <w:sz w:val="18"/>
          <w:szCs w:val="18"/>
        </w:rPr>
        <w:t>Welcomed</w:t>
      </w:r>
      <w:proofErr w:type="gramEnd"/>
      <w:r w:rsidRPr="00C05A54">
        <w:rPr>
          <w:sz w:val="18"/>
          <w:szCs w:val="18"/>
        </w:rPr>
        <w:t xml:space="preserve"> UAE military base in Assab in 2015, dismantled in </w:t>
      </w:r>
      <w:r w:rsidRPr="00C05A54">
        <w:rPr>
          <w:sz w:val="18"/>
          <w:szCs w:val="18"/>
        </w:rPr>
        <w:lastRenderedPageBreak/>
        <w:t>2019, now on bad terms.</w:t>
      </w:r>
      <w:r w:rsidRPr="003864C3">
        <w:rPr>
          <w:noProof/>
          <w:sz w:val="18"/>
          <w:szCs w:val="18"/>
        </w:rPr>
        <w:drawing>
          <wp:inline distT="0" distB="0" distL="0" distR="0" wp14:anchorId="1AA1BE40" wp14:editId="4A0C6901">
            <wp:extent cx="108000" cy="108000"/>
            <wp:effectExtent l="0" t="0" r="6350" b="6350"/>
            <wp:docPr id="20844348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pic:spPr>
                </pic:pic>
              </a:graphicData>
            </a:graphic>
          </wp:inline>
        </w:drawing>
      </w:r>
      <w:r w:rsidRPr="003864C3">
        <w:rPr>
          <w:rFonts w:ascii="Ebrima" w:hAnsi="Ebrima"/>
          <w:sz w:val="18"/>
          <w:szCs w:val="18"/>
        </w:rPr>
        <w:t xml:space="preserve"> </w:t>
      </w:r>
      <w:r>
        <w:rPr>
          <w:rFonts w:ascii="Ebrima" w:hAnsi="Ebrima"/>
          <w:sz w:val="18"/>
          <w:szCs w:val="18"/>
        </w:rPr>
        <w:t>10.</w:t>
      </w:r>
      <w:r w:rsidRPr="0012521E">
        <w:rPr>
          <w:sz w:val="18"/>
          <w:szCs w:val="18"/>
        </w:rPr>
        <w:t xml:space="preserve">"He still needs to learn the eight parts of Tigrinya speech, so he speaks, writes, and teaches without proper grammar. For example, the term </w:t>
      </w:r>
      <w:proofErr w:type="spellStart"/>
      <w:r w:rsidRPr="0012521E">
        <w:rPr>
          <w:rFonts w:ascii="Nyala" w:hAnsi="Nyala" w:cs="Nyala"/>
          <w:sz w:val="18"/>
          <w:szCs w:val="18"/>
        </w:rPr>
        <w:t>ኲናት</w:t>
      </w:r>
      <w:proofErr w:type="spellEnd"/>
      <w:r w:rsidRPr="0012521E">
        <w:rPr>
          <w:sz w:val="18"/>
          <w:szCs w:val="18"/>
        </w:rPr>
        <w:t>, a concrete noun meaning 'spear' in Ge'ez, Tigre, and Tigrinya, means 'war' to him, an abstract noun. Despite this, he claims to be a world order fixer."</w:t>
      </w:r>
      <w:r>
        <w:rPr>
          <w:sz w:val="18"/>
          <w:szCs w:val="18"/>
        </w:rPr>
        <w:t xml:space="preserve"> </w:t>
      </w:r>
      <w:r w:rsidRPr="00CA35DE">
        <w:rPr>
          <w:sz w:val="18"/>
          <w:szCs w:val="18"/>
          <w:highlight w:val="yellow"/>
        </w:rPr>
        <w:t>Tweeted 27.06.2024</w:t>
      </w:r>
    </w:p>
    <w:p w:rsidR="0012094C" w:rsidRDefault="0012094C"/>
    <w:p w:rsidR="00B95210" w:rsidRDefault="00B95210"/>
    <w:p w:rsidR="00B95210" w:rsidRDefault="00B95210" w:rsidP="00B95210">
      <w:pPr>
        <w:spacing w:after="0"/>
        <w:rPr>
          <w:rFonts w:ascii="Nyala" w:eastAsia="Times New Roman" w:hAnsi="Nyala" w:cs="Times New Roman"/>
          <w:sz w:val="24"/>
          <w:szCs w:val="24"/>
          <w:lang w:eastAsia="en-CH"/>
        </w:rPr>
      </w:pPr>
      <w:r w:rsidRPr="00F40F0A">
        <w:rPr>
          <w:rFonts w:ascii="Nyala" w:eastAsia="Times New Roman" w:hAnsi="Nyala" w:cs="Times New Roman"/>
          <w:sz w:val="24"/>
          <w:szCs w:val="24"/>
          <w:lang w:eastAsia="en-CH"/>
        </w:rPr>
        <w:t xml:space="preserve">Eyob Ghebreziabhier </w:t>
      </w:r>
      <w:proofErr w:type="spellStart"/>
      <w:r w:rsidRPr="00F40F0A">
        <w:rPr>
          <w:rFonts w:ascii="Nyala" w:eastAsia="Times New Roman" w:hAnsi="Nyala" w:cs="Times New Roman"/>
          <w:sz w:val="24"/>
          <w:szCs w:val="24"/>
          <w:lang w:eastAsia="en-CH"/>
        </w:rPr>
        <w:t>Bein</w:t>
      </w:r>
      <w:proofErr w:type="spellEnd"/>
    </w:p>
    <w:p w:rsidR="00B95210" w:rsidRPr="00F40F0A" w:rsidRDefault="00B95210" w:rsidP="00B95210">
      <w:pPr>
        <w:spacing w:after="0"/>
        <w:rPr>
          <w:rFonts w:ascii="Nyala" w:eastAsia="Times New Roman" w:hAnsi="Nyala" w:cs="Times New Roman"/>
          <w:sz w:val="24"/>
          <w:szCs w:val="24"/>
          <w:lang w:eastAsia="en-CH"/>
        </w:rPr>
      </w:pPr>
      <w:proofErr w:type="spellStart"/>
      <w:r w:rsidRPr="00F40F0A">
        <w:rPr>
          <w:rFonts w:ascii="Nyala" w:eastAsia="Times New Roman" w:hAnsi="Nyala" w:cs="Times New Roman"/>
          <w:sz w:val="24"/>
          <w:szCs w:val="24"/>
          <w:lang w:eastAsia="en-CH"/>
        </w:rPr>
        <w:t>Mühlematt</w:t>
      </w:r>
      <w:proofErr w:type="spellEnd"/>
      <w:r w:rsidRPr="00F40F0A">
        <w:rPr>
          <w:rFonts w:ascii="Nyala" w:eastAsia="Times New Roman" w:hAnsi="Nyala" w:cs="Times New Roman"/>
          <w:sz w:val="24"/>
          <w:szCs w:val="24"/>
          <w:lang w:eastAsia="en-CH"/>
        </w:rPr>
        <w:t xml:space="preserve"> 6 </w:t>
      </w:r>
    </w:p>
    <w:p w:rsidR="00B95210" w:rsidRPr="00F40F0A" w:rsidRDefault="00B95210" w:rsidP="00B95210">
      <w:pPr>
        <w:spacing w:after="0"/>
        <w:rPr>
          <w:rFonts w:ascii="Nyala" w:eastAsia="Times New Roman" w:hAnsi="Nyala" w:cs="Times New Roman"/>
          <w:sz w:val="24"/>
          <w:szCs w:val="24"/>
          <w:lang w:eastAsia="en-CH"/>
        </w:rPr>
      </w:pPr>
      <w:r w:rsidRPr="00F40F0A">
        <w:rPr>
          <w:rFonts w:ascii="Nyala" w:eastAsia="Times New Roman" w:hAnsi="Nyala" w:cs="Times New Roman"/>
          <w:sz w:val="24"/>
          <w:szCs w:val="24"/>
          <w:lang w:eastAsia="en-CH"/>
        </w:rPr>
        <w:t xml:space="preserve">6020 </w:t>
      </w:r>
      <w:proofErr w:type="spellStart"/>
      <w:r w:rsidRPr="00F40F0A">
        <w:rPr>
          <w:rFonts w:ascii="Nyala" w:eastAsia="Times New Roman" w:hAnsi="Nyala" w:cs="Times New Roman"/>
          <w:sz w:val="24"/>
          <w:szCs w:val="24"/>
          <w:lang w:eastAsia="en-CH"/>
        </w:rPr>
        <w:t>Emmenbrücke</w:t>
      </w:r>
      <w:proofErr w:type="spellEnd"/>
      <w:r w:rsidRPr="00F40F0A">
        <w:rPr>
          <w:rFonts w:ascii="Nyala" w:eastAsia="Times New Roman" w:hAnsi="Nyala" w:cs="Times New Roman"/>
          <w:sz w:val="24"/>
          <w:szCs w:val="24"/>
          <w:lang w:eastAsia="en-CH"/>
        </w:rPr>
        <w:t xml:space="preserve"> Tel. +41 41 534 00 39</w:t>
      </w:r>
    </w:p>
    <w:p w:rsidR="00B95210" w:rsidRPr="00F40F0A" w:rsidRDefault="00B95210" w:rsidP="00B95210">
      <w:pPr>
        <w:spacing w:after="0"/>
        <w:rPr>
          <w:rFonts w:ascii="Nyala" w:eastAsia="Times New Roman" w:hAnsi="Nyala" w:cs="Times New Roman"/>
          <w:sz w:val="24"/>
          <w:szCs w:val="24"/>
          <w:lang w:eastAsia="en-CH"/>
        </w:rPr>
      </w:pPr>
      <w:r w:rsidRPr="00F40F0A">
        <w:rPr>
          <w:rFonts w:ascii="Nyala" w:eastAsia="Times New Roman" w:hAnsi="Nyala" w:cs="Times New Roman"/>
          <w:sz w:val="24"/>
          <w:szCs w:val="24"/>
          <w:lang w:eastAsia="en-CH"/>
        </w:rPr>
        <w:t>eyebright@bluewin.ch</w:t>
      </w:r>
    </w:p>
    <w:p w:rsidR="00B95210" w:rsidRDefault="00B95210" w:rsidP="00B95210">
      <w:pPr>
        <w:spacing w:after="0"/>
        <w:rPr>
          <w:rFonts w:ascii="Nyala" w:eastAsia="Times New Roman" w:hAnsi="Nyala" w:cs="Times New Roman"/>
          <w:sz w:val="24"/>
          <w:szCs w:val="24"/>
          <w:lang w:eastAsia="en-CH"/>
        </w:rPr>
      </w:pPr>
      <w:r w:rsidRPr="00F40F0A">
        <w:rPr>
          <w:rFonts w:ascii="Nyala" w:eastAsia="Times New Roman" w:hAnsi="Nyala" w:cs="Times New Roman"/>
          <w:sz w:val="24"/>
          <w:szCs w:val="24"/>
          <w:lang w:eastAsia="en-CH"/>
        </w:rPr>
        <w:t>Sewwit.org</w:t>
      </w:r>
    </w:p>
    <w:p w:rsidR="00B95210" w:rsidRPr="00BE49A3" w:rsidRDefault="00B95210" w:rsidP="00B95210">
      <w:pPr>
        <w:spacing w:after="0"/>
      </w:pPr>
      <w:r>
        <w:rPr>
          <w:rFonts w:ascii="Nyala" w:eastAsia="Times New Roman" w:hAnsi="Nyala" w:cs="Times New Roman"/>
          <w:sz w:val="24"/>
          <w:szCs w:val="24"/>
          <w:lang w:eastAsia="en-CH"/>
        </w:rPr>
        <w:t>2</w:t>
      </w:r>
      <w:r>
        <w:rPr>
          <w:rFonts w:ascii="Nyala" w:eastAsia="Times New Roman" w:hAnsi="Nyala" w:cs="Times New Roman"/>
          <w:sz w:val="24"/>
          <w:szCs w:val="24"/>
          <w:lang w:eastAsia="en-CH"/>
        </w:rPr>
        <w:t>8</w:t>
      </w:r>
      <w:r>
        <w:rPr>
          <w:rFonts w:ascii="Nyala" w:eastAsia="Times New Roman" w:hAnsi="Nyala" w:cs="Times New Roman"/>
          <w:sz w:val="24"/>
          <w:szCs w:val="24"/>
          <w:lang w:eastAsia="en-CH"/>
        </w:rPr>
        <w:t>.06.2024</w:t>
      </w:r>
    </w:p>
    <w:sectPr w:rsidR="00B95210" w:rsidRPr="00BE4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yala">
    <w:altName w:val="Nyala"/>
    <w:charset w:val="00"/>
    <w:family w:val="auto"/>
    <w:pitch w:val="variable"/>
    <w:sig w:usb0="A000006F" w:usb1="00000000" w:usb2="00000800" w:usb3="00000000" w:csb0="00000093" w:csb1="00000000"/>
  </w:font>
  <w:font w:name="Roboto">
    <w:charset w:val="00"/>
    <w:family w:val="auto"/>
    <w:pitch w:val="variable"/>
    <w:sig w:usb0="E0000AFF" w:usb1="5000217F" w:usb2="00000021"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E64D7"/>
    <w:multiLevelType w:val="multilevel"/>
    <w:tmpl w:val="09F2E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D68F4"/>
    <w:multiLevelType w:val="multilevel"/>
    <w:tmpl w:val="62F4B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22871"/>
    <w:multiLevelType w:val="multilevel"/>
    <w:tmpl w:val="4864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B0DDC"/>
    <w:multiLevelType w:val="multilevel"/>
    <w:tmpl w:val="E478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A26A7"/>
    <w:multiLevelType w:val="multilevel"/>
    <w:tmpl w:val="7CDEE1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8182F"/>
    <w:multiLevelType w:val="multilevel"/>
    <w:tmpl w:val="09F2E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342DC6"/>
    <w:multiLevelType w:val="multilevel"/>
    <w:tmpl w:val="7CDEE1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5B2087"/>
    <w:multiLevelType w:val="multilevel"/>
    <w:tmpl w:val="09F2E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017C68"/>
    <w:multiLevelType w:val="multilevel"/>
    <w:tmpl w:val="09F2E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C76F63"/>
    <w:multiLevelType w:val="multilevel"/>
    <w:tmpl w:val="0A2A6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792D58"/>
    <w:multiLevelType w:val="multilevel"/>
    <w:tmpl w:val="7006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713AFA"/>
    <w:multiLevelType w:val="multilevel"/>
    <w:tmpl w:val="09F2E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CE54BA"/>
    <w:multiLevelType w:val="multilevel"/>
    <w:tmpl w:val="670228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8490502">
    <w:abstractNumId w:val="9"/>
  </w:num>
  <w:num w:numId="2" w16cid:durableId="81991623">
    <w:abstractNumId w:val="8"/>
  </w:num>
  <w:num w:numId="3" w16cid:durableId="797987578">
    <w:abstractNumId w:val="10"/>
  </w:num>
  <w:num w:numId="4" w16cid:durableId="451170618">
    <w:abstractNumId w:val="12"/>
  </w:num>
  <w:num w:numId="5" w16cid:durableId="1894926228">
    <w:abstractNumId w:val="2"/>
  </w:num>
  <w:num w:numId="6" w16cid:durableId="2075737272">
    <w:abstractNumId w:val="6"/>
  </w:num>
  <w:num w:numId="7" w16cid:durableId="1444763173">
    <w:abstractNumId w:val="3"/>
  </w:num>
  <w:num w:numId="8" w16cid:durableId="1357124697">
    <w:abstractNumId w:val="11"/>
  </w:num>
  <w:num w:numId="9" w16cid:durableId="1495996102">
    <w:abstractNumId w:val="0"/>
  </w:num>
  <w:num w:numId="10" w16cid:durableId="1828276850">
    <w:abstractNumId w:val="5"/>
  </w:num>
  <w:num w:numId="11" w16cid:durableId="603802573">
    <w:abstractNumId w:val="7"/>
  </w:num>
  <w:num w:numId="12" w16cid:durableId="1018581642">
    <w:abstractNumId w:val="1"/>
  </w:num>
  <w:num w:numId="13" w16cid:durableId="504366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A3"/>
    <w:rsid w:val="00056E95"/>
    <w:rsid w:val="0012094C"/>
    <w:rsid w:val="00440E1B"/>
    <w:rsid w:val="004C2873"/>
    <w:rsid w:val="004E3C9C"/>
    <w:rsid w:val="005A582E"/>
    <w:rsid w:val="005E5D7F"/>
    <w:rsid w:val="0069219F"/>
    <w:rsid w:val="006D02AE"/>
    <w:rsid w:val="00723DC2"/>
    <w:rsid w:val="00795E46"/>
    <w:rsid w:val="007E5832"/>
    <w:rsid w:val="009E03D0"/>
    <w:rsid w:val="009F3719"/>
    <w:rsid w:val="00A63C32"/>
    <w:rsid w:val="00A7284A"/>
    <w:rsid w:val="00AA4FCB"/>
    <w:rsid w:val="00AD6653"/>
    <w:rsid w:val="00AF2AF2"/>
    <w:rsid w:val="00B235A9"/>
    <w:rsid w:val="00B95210"/>
    <w:rsid w:val="00BE49A3"/>
    <w:rsid w:val="00C51F69"/>
    <w:rsid w:val="00CD6446"/>
    <w:rsid w:val="00D26AFD"/>
    <w:rsid w:val="00D33D04"/>
    <w:rsid w:val="00DA3AA5"/>
    <w:rsid w:val="00DE43DF"/>
    <w:rsid w:val="00EC68BB"/>
    <w:rsid w:val="00F27E1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8465"/>
  <w15:chartTrackingRefBased/>
  <w15:docId w15:val="{070E4D8A-BC8A-4A6F-B294-3291DF8B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0E1B"/>
    <w:rPr>
      <w:b/>
      <w:bCs/>
    </w:rPr>
  </w:style>
  <w:style w:type="paragraph" w:styleId="NormalWeb">
    <w:name w:val="Normal (Web)"/>
    <w:basedOn w:val="Normal"/>
    <w:uiPriority w:val="99"/>
    <w:unhideWhenUsed/>
    <w:rsid w:val="00440E1B"/>
    <w:pPr>
      <w:spacing w:before="100" w:beforeAutospacing="1" w:after="100" w:afterAutospacing="1" w:line="240" w:lineRule="auto"/>
    </w:pPr>
    <w:rPr>
      <w:rFonts w:ascii="Times New Roman" w:eastAsia="Times New Roman" w:hAnsi="Times New Roman" w:cs="Times New Roman"/>
      <w:sz w:val="24"/>
      <w:szCs w:val="24"/>
      <w:lang w:eastAsia="en-CH"/>
    </w:rPr>
  </w:style>
  <w:style w:type="table" w:styleId="TableGrid">
    <w:name w:val="Table Grid"/>
    <w:basedOn w:val="TableNormal"/>
    <w:uiPriority w:val="39"/>
    <w:rsid w:val="00DA3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4687">
      <w:bodyDiv w:val="1"/>
      <w:marLeft w:val="0"/>
      <w:marRight w:val="0"/>
      <w:marTop w:val="0"/>
      <w:marBottom w:val="0"/>
      <w:divBdr>
        <w:top w:val="none" w:sz="0" w:space="0" w:color="auto"/>
        <w:left w:val="none" w:sz="0" w:space="0" w:color="auto"/>
        <w:bottom w:val="none" w:sz="0" w:space="0" w:color="auto"/>
        <w:right w:val="none" w:sz="0" w:space="0" w:color="auto"/>
      </w:divBdr>
    </w:div>
    <w:div w:id="1803645983">
      <w:bodyDiv w:val="1"/>
      <w:marLeft w:val="0"/>
      <w:marRight w:val="0"/>
      <w:marTop w:val="0"/>
      <w:marBottom w:val="0"/>
      <w:divBdr>
        <w:top w:val="none" w:sz="0" w:space="0" w:color="auto"/>
        <w:left w:val="none" w:sz="0" w:space="0" w:color="auto"/>
        <w:bottom w:val="none" w:sz="0" w:space="0" w:color="auto"/>
        <w:right w:val="none" w:sz="0" w:space="0" w:color="auto"/>
      </w:divBdr>
    </w:div>
    <w:div w:id="1857228296">
      <w:bodyDiv w:val="1"/>
      <w:marLeft w:val="0"/>
      <w:marRight w:val="0"/>
      <w:marTop w:val="0"/>
      <w:marBottom w:val="0"/>
      <w:divBdr>
        <w:top w:val="none" w:sz="0" w:space="0" w:color="auto"/>
        <w:left w:val="none" w:sz="0" w:space="0" w:color="auto"/>
        <w:bottom w:val="none" w:sz="0" w:space="0" w:color="auto"/>
        <w:right w:val="none" w:sz="0" w:space="0" w:color="auto"/>
      </w:divBdr>
    </w:div>
    <w:div w:id="207238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4</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Eyob Ghebreziabhier</dc:creator>
  <cp:keywords/>
  <dc:description/>
  <cp:lastModifiedBy>Eyob Ghebreziabhier</cp:lastModifiedBy>
  <cp:revision>13</cp:revision>
  <dcterms:created xsi:type="dcterms:W3CDTF">2024-06-27T16:25:00Z</dcterms:created>
  <dcterms:modified xsi:type="dcterms:W3CDTF">2024-06-28T11:56:00Z</dcterms:modified>
</cp:coreProperties>
</file>